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415502"/>
    <w:p w14:paraId="4FC00FCB" w14:textId="506268A4" w:rsidR="00EE2F83" w:rsidRDefault="00000000" w:rsidP="00EE2F83">
      <w:pPr>
        <w:pStyle w:val="Heading1"/>
        <w:numPr>
          <w:ilvl w:val="0"/>
          <w:numId w:val="0"/>
        </w:numPr>
      </w:pPr>
      <w:sdt>
        <w:sdtPr>
          <w:alias w:val="Title"/>
          <w:tag w:val=""/>
          <w:id w:val="-1926799856"/>
          <w:lock w:val="sdtContentLocked"/>
          <w:placeholder>
            <w:docPart w:val="B8C5D2F473684B02B01049514281995D"/>
          </w:placeholder>
          <w:dataBinding w:prefixMappings="xmlns:ns0='http://purl.org/dc/elements/1.1/' xmlns:ns1='http://schemas.openxmlformats.org/package/2006/metadata/core-properties' " w:xpath="/ns1:coreProperties[1]/ns0:title[1]" w:storeItemID="{6C3C8BC8-F283-45AE-878A-BAB7291924A1}"/>
          <w:text/>
        </w:sdtPr>
        <w:sdtContent>
          <w:r w:rsidR="00CA64BE">
            <w:t>Orphaned Wells Methane Measurements Method Approval Form</w:t>
          </w:r>
        </w:sdtContent>
      </w:sdt>
      <w:bookmarkEnd w:id="0"/>
    </w:p>
    <w:p w14:paraId="162ABCA2" w14:textId="77777777" w:rsidR="00E16024" w:rsidRPr="00426DFD" w:rsidRDefault="00E16024" w:rsidP="00F114FF">
      <w:pPr>
        <w:pStyle w:val="ACR3Header-Version"/>
        <w:spacing w:line="360" w:lineRule="auto"/>
        <w:rPr>
          <w:rFonts w:ascii="Source Sans Pro" w:hAnsi="Source Sans Pro"/>
          <w:sz w:val="30"/>
          <w:szCs w:val="30"/>
        </w:rPr>
      </w:pPr>
      <w:r w:rsidRPr="00426DFD">
        <w:rPr>
          <w:rFonts w:ascii="Source Sans Pro" w:hAnsi="Source Sans Pro"/>
          <w:sz w:val="30"/>
          <w:szCs w:val="30"/>
        </w:rPr>
        <w:t xml:space="preserve">VERSION </w:t>
      </w:r>
      <w:sdt>
        <w:sdtPr>
          <w:rPr>
            <w:rFonts w:ascii="Source Sans Pro" w:hAnsi="Source Sans Pro"/>
            <w:sz w:val="30"/>
            <w:szCs w:val="30"/>
          </w:rPr>
          <w:alias w:val="Version Number"/>
          <w:tag w:val=""/>
          <w:id w:val="-1682887319"/>
          <w:lock w:val="sdtContentLocked"/>
          <w:placeholder>
            <w:docPart w:val="1F35D98104DF415CA0826CA5AF9C062E"/>
          </w:placeholder>
          <w:dataBinding w:prefixMappings="xmlns:ns0='http://purl.org/dc/elements/1.1/' xmlns:ns1='http://schemas.openxmlformats.org/package/2006/metadata/core-properties' " w:xpath="/ns1:coreProperties[1]/ns1:contentStatus[1]" w:storeItemID="{6C3C8BC8-F283-45AE-878A-BAB7291924A1}"/>
          <w:text/>
        </w:sdtPr>
        <w:sdtContent>
          <w:r w:rsidR="00620209">
            <w:rPr>
              <w:rFonts w:ascii="Source Sans Pro" w:hAnsi="Source Sans Pro"/>
              <w:sz w:val="30"/>
              <w:szCs w:val="30"/>
            </w:rPr>
            <w:t>1.0</w:t>
          </w:r>
        </w:sdtContent>
      </w:sdt>
    </w:p>
    <w:p w14:paraId="00935D2F" w14:textId="0F86A158" w:rsidR="00351D58" w:rsidRDefault="00000000" w:rsidP="005E45AB">
      <w:pPr>
        <w:pStyle w:val="ACR2Insidecover-Date"/>
        <w:rPr>
          <w:sz w:val="30"/>
          <w:szCs w:val="30"/>
        </w:rPr>
      </w:pPr>
      <w:sdt>
        <w:sdtPr>
          <w:alias w:val="Category"/>
          <w:tag w:val=""/>
          <w:id w:val="1560754699"/>
          <w:lock w:val="sdtContentLocked"/>
          <w:placeholder>
            <w:docPart w:val="9BCF2DAA76E24C4AA29BBA2DF3C5DDDE"/>
          </w:placeholder>
          <w:dataBinding w:prefixMappings="xmlns:ns0='http://purl.org/dc/elements/1.1/' xmlns:ns1='http://schemas.openxmlformats.org/package/2006/metadata/core-properties' " w:xpath="/ns1:coreProperties[1]/ns1:category[1]" w:storeItemID="{6C3C8BC8-F283-45AE-878A-BAB7291924A1}"/>
          <w:text/>
        </w:sdtPr>
        <w:sdtContent>
          <w:r w:rsidR="00620209">
            <w:t>2023-10-</w:t>
          </w:r>
          <w:r w:rsidR="00CA64BE">
            <w:t>1</w:t>
          </w:r>
          <w:r w:rsidR="00734F45">
            <w:t>9</w:t>
          </w:r>
        </w:sdtContent>
      </w:sdt>
    </w:p>
    <w:p w14:paraId="306A8EBF" w14:textId="77777777" w:rsidR="005E45AB" w:rsidRDefault="005E45AB" w:rsidP="005E45AB">
      <w:pPr>
        <w:pStyle w:val="ACR2Insidecover-Date"/>
      </w:pPr>
    </w:p>
    <w:p w14:paraId="0CE41D2B" w14:textId="77777777" w:rsidR="00CA64BE" w:rsidRDefault="00CA64BE" w:rsidP="00CA64BE">
      <w:pPr>
        <w:pStyle w:val="ACR2Insidecover-Date"/>
      </w:pPr>
    </w:p>
    <w:p w14:paraId="635154B6" w14:textId="247352CD" w:rsidR="00CA64BE" w:rsidRDefault="00CA64BE" w:rsidP="00CA64BE">
      <w:pPr>
        <w:rPr>
          <w:rFonts w:ascii="Arial" w:hAnsi="Arial" w:cs="Arial"/>
          <w:b/>
          <w:bCs/>
          <w:noProof/>
          <w:color w:val="auto"/>
        </w:rPr>
      </w:pPr>
      <w:r w:rsidRPr="0044121F">
        <w:rPr>
          <w:rStyle w:val="ACRDocument-HighlightBeginningofParagraph"/>
        </w:rPr>
        <w:t xml:space="preserve">Instructions </w:t>
      </w:r>
      <w:r>
        <w:rPr>
          <w:rFonts w:cstheme="minorHAnsi"/>
        </w:rPr>
        <w:t>Project proponents must consult with ACR during GHG Plan preparation, prior to measurement collection, to confirm there is sufficient information about the selected methods and that their sampling equipment, method, and chosen qualified measurement specialist</w:t>
      </w:r>
      <w:r>
        <w:rPr>
          <w:rFonts w:cstheme="minorHAnsi"/>
          <w:b/>
          <w:bCs/>
          <w:color w:val="3B892D"/>
          <w:sz w:val="14"/>
          <w:szCs w:val="14"/>
        </w:rPr>
        <w:t xml:space="preserve"> </w:t>
      </w:r>
      <w:r>
        <w:rPr>
          <w:rFonts w:cstheme="minorHAnsi"/>
        </w:rPr>
        <w:t>meet the ACR requirements in 4.1 of the methodology. To facilitate this requirement, use of this form is required. Please upload the completed form and any supplemental documents to the Project Documents section for the applicable project on the ACR Registry and email copies to</w:t>
      </w:r>
      <w:r>
        <w:t xml:space="preserve"> </w:t>
      </w:r>
      <w:hyperlink r:id="rId13" w:history="1">
        <w:r>
          <w:rPr>
            <w:rStyle w:val="Hyperlink"/>
          </w:rPr>
          <w:t>ACRengineeredsolutions@winrock.org</w:t>
        </w:r>
      </w:hyperlink>
      <w:r>
        <w:t>.</w:t>
      </w:r>
    </w:p>
    <w:tbl>
      <w:tblPr>
        <w:tblStyle w:val="TableGrid"/>
        <w:tblW w:w="9330" w:type="dxa"/>
        <w:tblLook w:val="04A0" w:firstRow="1" w:lastRow="0" w:firstColumn="1" w:lastColumn="0" w:noHBand="0" w:noVBand="1"/>
      </w:tblPr>
      <w:tblGrid>
        <w:gridCol w:w="3030"/>
        <w:gridCol w:w="6300"/>
      </w:tblGrid>
      <w:tr w:rsidR="00620209" w14:paraId="0F800C6C" w14:textId="77777777" w:rsidTr="00620209">
        <w:trPr>
          <w:cnfStyle w:val="100000000000" w:firstRow="1" w:lastRow="0" w:firstColumn="0" w:lastColumn="0" w:oddVBand="0" w:evenVBand="0" w:oddHBand="0" w:evenHBand="0" w:firstRowFirstColumn="0" w:firstRowLastColumn="0" w:lastRowFirstColumn="0" w:lastRowLastColumn="0"/>
        </w:trPr>
        <w:tc>
          <w:tcPr>
            <w:tcW w:w="3030" w:type="dxa"/>
          </w:tcPr>
          <w:p w14:paraId="3D26D496" w14:textId="77777777" w:rsidR="00620209" w:rsidRDefault="00620209" w:rsidP="00620209">
            <w:pPr>
              <w:pStyle w:val="ACRDocument-Tableheaderverticalside"/>
              <w:jc w:val="right"/>
            </w:pPr>
            <w:bookmarkStart w:id="1" w:name="_Hlk147415537"/>
            <w:r w:rsidRPr="00A9750A">
              <w:t>Offset Project Title</w:t>
            </w:r>
          </w:p>
        </w:tc>
        <w:tc>
          <w:tcPr>
            <w:tcW w:w="6300" w:type="dxa"/>
            <w:shd w:val="clear" w:color="auto" w:fill="F0EDED" w:themeFill="background2"/>
          </w:tcPr>
          <w:p w14:paraId="15B658F9" w14:textId="675E0696" w:rsidR="00620209" w:rsidRPr="00C14118" w:rsidRDefault="00C14118" w:rsidP="00C14118">
            <w:pPr>
              <w:pStyle w:val="OPTitle"/>
              <w:jc w:val="left"/>
            </w:pPr>
            <w:r w:rsidRPr="00C14118">
              <w:fldChar w:fldCharType="begin">
                <w:ffData>
                  <w:name w:val="Text1"/>
                  <w:enabled/>
                  <w:calcOnExit w:val="0"/>
                  <w:textInput/>
                </w:ffData>
              </w:fldChar>
            </w:r>
            <w:bookmarkStart w:id="2" w:name="Text1"/>
            <w:r w:rsidRPr="00C14118">
              <w:instrText xml:space="preserve"> FORMTEXT </w:instrText>
            </w:r>
            <w:r w:rsidRPr="00C14118">
              <w:fldChar w:fldCharType="separate"/>
            </w:r>
            <w:r w:rsidRPr="00C14118">
              <w:t> </w:t>
            </w:r>
            <w:r>
              <w:t>Title Example</w:t>
            </w:r>
            <w:r w:rsidRPr="00C14118">
              <w:fldChar w:fldCharType="end"/>
            </w:r>
            <w:bookmarkEnd w:id="2"/>
          </w:p>
        </w:tc>
      </w:tr>
      <w:tr w:rsidR="00620209" w14:paraId="5011CBE0" w14:textId="77777777" w:rsidTr="00620209">
        <w:trPr>
          <w:cnfStyle w:val="000000100000" w:firstRow="0" w:lastRow="0" w:firstColumn="0" w:lastColumn="0" w:oddVBand="0" w:evenVBand="0" w:oddHBand="1" w:evenHBand="0" w:firstRowFirstColumn="0" w:firstRowLastColumn="0" w:lastRowFirstColumn="0" w:lastRowLastColumn="0"/>
        </w:trPr>
        <w:tc>
          <w:tcPr>
            <w:tcW w:w="3030" w:type="dxa"/>
            <w:shd w:val="clear" w:color="auto" w:fill="208A3C" w:themeFill="accent1"/>
          </w:tcPr>
          <w:p w14:paraId="3E69350B" w14:textId="77777777" w:rsidR="00620209" w:rsidRDefault="00620209" w:rsidP="00620209">
            <w:pPr>
              <w:pStyle w:val="ACRDocument-Tableheaderverticalside"/>
              <w:jc w:val="right"/>
            </w:pPr>
            <w:r w:rsidRPr="00A9750A">
              <w:t>ACR Project ID#</w:t>
            </w:r>
          </w:p>
        </w:tc>
        <w:tc>
          <w:tcPr>
            <w:tcW w:w="6300" w:type="dxa"/>
          </w:tcPr>
          <w:p w14:paraId="6524CE78" w14:textId="7679234E" w:rsidR="00620209" w:rsidRPr="00C14118" w:rsidRDefault="00C14118" w:rsidP="00C14118">
            <w:pPr>
              <w:pStyle w:val="ACRID"/>
            </w:pPr>
            <w:r w:rsidRPr="00C14118">
              <w:fldChar w:fldCharType="begin">
                <w:ffData>
                  <w:name w:val="Text2"/>
                  <w:enabled/>
                  <w:calcOnExit w:val="0"/>
                  <w:textInput/>
                </w:ffData>
              </w:fldChar>
            </w:r>
            <w:bookmarkStart w:id="3" w:name="Text2"/>
            <w:r w:rsidRPr="00C14118">
              <w:instrText xml:space="preserve"> FORMTEXT </w:instrText>
            </w:r>
            <w:r w:rsidRPr="00C14118">
              <w:fldChar w:fldCharType="separate"/>
            </w:r>
            <w:r w:rsidRPr="00C14118">
              <w:t> </w:t>
            </w:r>
            <w:r>
              <w:t>ACRXXXX</w:t>
            </w:r>
            <w:r w:rsidRPr="00C14118">
              <w:t> </w:t>
            </w:r>
            <w:r w:rsidRPr="00C14118">
              <w:fldChar w:fldCharType="end"/>
            </w:r>
            <w:bookmarkEnd w:id="3"/>
          </w:p>
        </w:tc>
      </w:tr>
      <w:tr w:rsidR="00620209" w14:paraId="4904F491" w14:textId="77777777" w:rsidTr="00620209">
        <w:trPr>
          <w:cnfStyle w:val="000000010000" w:firstRow="0" w:lastRow="0" w:firstColumn="0" w:lastColumn="0" w:oddVBand="0" w:evenVBand="0" w:oddHBand="0" w:evenHBand="1" w:firstRowFirstColumn="0" w:firstRowLastColumn="0" w:lastRowFirstColumn="0" w:lastRowLastColumn="0"/>
        </w:trPr>
        <w:tc>
          <w:tcPr>
            <w:tcW w:w="3030" w:type="dxa"/>
            <w:shd w:val="clear" w:color="auto" w:fill="208A3C" w:themeFill="accent1"/>
          </w:tcPr>
          <w:p w14:paraId="55C73AFF" w14:textId="77777777" w:rsidR="00620209" w:rsidRDefault="00014436" w:rsidP="00620209">
            <w:pPr>
              <w:pStyle w:val="ACRDocument-Tableheaderverticalside"/>
              <w:jc w:val="right"/>
            </w:pPr>
            <w:r>
              <w:t>Project Proponent</w:t>
            </w:r>
          </w:p>
        </w:tc>
        <w:tc>
          <w:tcPr>
            <w:tcW w:w="6300" w:type="dxa"/>
          </w:tcPr>
          <w:p w14:paraId="572F34AF" w14:textId="68626B1C" w:rsidR="00620209" w:rsidRPr="00115CFC" w:rsidRDefault="00C14118" w:rsidP="00620209">
            <w:pPr>
              <w:pStyle w:val="ACRDocument-Tabledetail"/>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0209" w14:paraId="0B9AF8F8" w14:textId="77777777" w:rsidTr="00620209">
        <w:trPr>
          <w:cnfStyle w:val="000000100000" w:firstRow="0" w:lastRow="0" w:firstColumn="0" w:lastColumn="0" w:oddVBand="0" w:evenVBand="0" w:oddHBand="1" w:evenHBand="0" w:firstRowFirstColumn="0" w:firstRowLastColumn="0" w:lastRowFirstColumn="0" w:lastRowLastColumn="0"/>
        </w:trPr>
        <w:tc>
          <w:tcPr>
            <w:tcW w:w="3030" w:type="dxa"/>
            <w:shd w:val="clear" w:color="auto" w:fill="208A3C" w:themeFill="accent1"/>
          </w:tcPr>
          <w:p w14:paraId="5E273418" w14:textId="3D78EDB1" w:rsidR="00620209" w:rsidRDefault="00CA64BE" w:rsidP="00620209">
            <w:pPr>
              <w:pStyle w:val="ACRDocument-Tableheaderverticalside"/>
              <w:jc w:val="right"/>
            </w:pPr>
            <w:r>
              <w:t>Date</w:t>
            </w:r>
          </w:p>
        </w:tc>
        <w:tc>
          <w:tcPr>
            <w:tcW w:w="6300" w:type="dxa"/>
          </w:tcPr>
          <w:p w14:paraId="21065942" w14:textId="43290C4F" w:rsidR="00620209" w:rsidRPr="00115CFC" w:rsidRDefault="00C14118" w:rsidP="00620209">
            <w:pPr>
              <w:pStyle w:val="ACRDocument-Tabledetail"/>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20209" w14:paraId="1352CBBB" w14:textId="77777777" w:rsidTr="00620209">
        <w:trPr>
          <w:cnfStyle w:val="000000010000" w:firstRow="0" w:lastRow="0" w:firstColumn="0" w:lastColumn="0" w:oddVBand="0" w:evenVBand="0" w:oddHBand="0" w:evenHBand="1" w:firstRowFirstColumn="0" w:firstRowLastColumn="0" w:lastRowFirstColumn="0" w:lastRowLastColumn="0"/>
        </w:trPr>
        <w:tc>
          <w:tcPr>
            <w:tcW w:w="3030" w:type="dxa"/>
            <w:shd w:val="clear" w:color="auto" w:fill="208A3C" w:themeFill="accent1"/>
          </w:tcPr>
          <w:p w14:paraId="534DFA37" w14:textId="014D1096" w:rsidR="00620209" w:rsidRDefault="00CA64BE" w:rsidP="00620209">
            <w:pPr>
              <w:pStyle w:val="ACRDocument-Tableheaderverticalside"/>
              <w:jc w:val="right"/>
            </w:pPr>
            <w:r>
              <w:t>description of parties involved in projects and their roles</w:t>
            </w:r>
          </w:p>
        </w:tc>
        <w:tc>
          <w:tcPr>
            <w:tcW w:w="6300" w:type="dxa"/>
          </w:tcPr>
          <w:p w14:paraId="7184EBB1" w14:textId="3A121136" w:rsidR="00620209" w:rsidRPr="00115CFC" w:rsidRDefault="00C14118" w:rsidP="00620209">
            <w:pPr>
              <w:pStyle w:val="ACRDocument-Tabledetail"/>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20209" w14:paraId="2F262343" w14:textId="77777777" w:rsidTr="00620209">
        <w:trPr>
          <w:cnfStyle w:val="000000100000" w:firstRow="0" w:lastRow="0" w:firstColumn="0" w:lastColumn="0" w:oddVBand="0" w:evenVBand="0" w:oddHBand="1" w:evenHBand="0" w:firstRowFirstColumn="0" w:firstRowLastColumn="0" w:lastRowFirstColumn="0" w:lastRowLastColumn="0"/>
        </w:trPr>
        <w:tc>
          <w:tcPr>
            <w:tcW w:w="3030" w:type="dxa"/>
            <w:shd w:val="clear" w:color="auto" w:fill="208A3C" w:themeFill="accent1"/>
          </w:tcPr>
          <w:p w14:paraId="6A5E8419" w14:textId="3F7E8CB3" w:rsidR="00620209" w:rsidRDefault="00CA64BE" w:rsidP="00620209">
            <w:pPr>
              <w:pStyle w:val="ACRDocument-Tableheaderverticalside"/>
              <w:jc w:val="right"/>
            </w:pPr>
            <w:r w:rsidRPr="00CA64BE">
              <w:t>NAME(S) OF QUALIFIED EMISSIONS MEASUREMENT SPECIALIST(S) AND QUALIFICATIONS</w:t>
            </w:r>
          </w:p>
        </w:tc>
        <w:tc>
          <w:tcPr>
            <w:tcW w:w="6300" w:type="dxa"/>
          </w:tcPr>
          <w:p w14:paraId="46FE91A4" w14:textId="0D4A371D" w:rsidR="00620209" w:rsidRPr="00115CFC" w:rsidRDefault="00C14118" w:rsidP="00620209">
            <w:pPr>
              <w:pStyle w:val="ACRDocument-Tabledetail"/>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20209" w14:paraId="55ED4F9E" w14:textId="77777777" w:rsidTr="00620209">
        <w:trPr>
          <w:cnfStyle w:val="000000010000" w:firstRow="0" w:lastRow="0" w:firstColumn="0" w:lastColumn="0" w:oddVBand="0" w:evenVBand="0" w:oddHBand="0" w:evenHBand="1" w:firstRowFirstColumn="0" w:firstRowLastColumn="0" w:lastRowFirstColumn="0" w:lastRowLastColumn="0"/>
        </w:trPr>
        <w:tc>
          <w:tcPr>
            <w:tcW w:w="3030" w:type="dxa"/>
            <w:shd w:val="clear" w:color="auto" w:fill="208A3C" w:themeFill="accent1"/>
          </w:tcPr>
          <w:p w14:paraId="65237D48" w14:textId="6ADDAA50" w:rsidR="00620209" w:rsidRDefault="00C14118" w:rsidP="00620209">
            <w:pPr>
              <w:pStyle w:val="ACRDocument-Tableheaderverticalside"/>
              <w:jc w:val="right"/>
            </w:pPr>
            <w:r w:rsidRPr="00C14118">
              <w:lastRenderedPageBreak/>
              <w:t>PROPOSED METHOD(S) TO MEASURE METHANE</w:t>
            </w:r>
          </w:p>
        </w:tc>
        <w:tc>
          <w:tcPr>
            <w:tcW w:w="6300" w:type="dxa"/>
          </w:tcPr>
          <w:p w14:paraId="1D8A18FC" w14:textId="3D0D4EC5" w:rsidR="00620209" w:rsidRPr="00115CFC" w:rsidRDefault="00C14118" w:rsidP="00131656">
            <w:pPr>
              <w:pStyle w:val="ACRDocument-Tabledetail"/>
              <w:tabs>
                <w:tab w:val="left" w:pos="3510"/>
              </w:tabs>
              <w:ind w:left="0"/>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20209" w14:paraId="752A1EEB" w14:textId="77777777" w:rsidTr="00620209">
        <w:trPr>
          <w:cnfStyle w:val="000000100000" w:firstRow="0" w:lastRow="0" w:firstColumn="0" w:lastColumn="0" w:oddVBand="0" w:evenVBand="0" w:oddHBand="1" w:evenHBand="0" w:firstRowFirstColumn="0" w:firstRowLastColumn="0" w:lastRowFirstColumn="0" w:lastRowLastColumn="0"/>
        </w:trPr>
        <w:tc>
          <w:tcPr>
            <w:tcW w:w="3030" w:type="dxa"/>
            <w:shd w:val="clear" w:color="auto" w:fill="208A3C" w:themeFill="accent1"/>
          </w:tcPr>
          <w:p w14:paraId="231E3162" w14:textId="77777777" w:rsidR="00C14118" w:rsidRDefault="00C14118" w:rsidP="00C14118">
            <w:pPr>
              <w:pStyle w:val="ACRDocument-Tableheaderverticalside"/>
              <w:jc w:val="right"/>
            </w:pPr>
            <w:r>
              <w:t xml:space="preserve">PROPOSED MEASUREMENT EQUIPMENT, INCLUDING RESPECTIVE CALIBRATION SCHEDULES </w:t>
            </w:r>
          </w:p>
          <w:p w14:paraId="0C143299" w14:textId="585932A0" w:rsidR="00620209" w:rsidRDefault="00C14118" w:rsidP="00C14118">
            <w:pPr>
              <w:pStyle w:val="ACRDocument-Tableheaderverticalside"/>
              <w:jc w:val="right"/>
            </w:pPr>
            <w:r>
              <w:t>(PLEASE ATTACH A DIAGRAM)</w:t>
            </w:r>
          </w:p>
        </w:tc>
        <w:tc>
          <w:tcPr>
            <w:tcW w:w="6300" w:type="dxa"/>
          </w:tcPr>
          <w:p w14:paraId="7DE5D505" w14:textId="1DC267FA" w:rsidR="00620209" w:rsidRPr="00115CFC" w:rsidRDefault="00C14118" w:rsidP="00620209">
            <w:pPr>
              <w:pStyle w:val="ACRDocument-Tabledetail"/>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20209" w14:paraId="0EDB4CDC" w14:textId="77777777" w:rsidTr="00620209">
        <w:trPr>
          <w:cnfStyle w:val="000000010000" w:firstRow="0" w:lastRow="0" w:firstColumn="0" w:lastColumn="0" w:oddVBand="0" w:evenVBand="0" w:oddHBand="0" w:evenHBand="1" w:firstRowFirstColumn="0" w:firstRowLastColumn="0" w:lastRowFirstColumn="0" w:lastRowLastColumn="0"/>
        </w:trPr>
        <w:tc>
          <w:tcPr>
            <w:tcW w:w="3030" w:type="dxa"/>
            <w:shd w:val="clear" w:color="auto" w:fill="208A3C" w:themeFill="accent1"/>
          </w:tcPr>
          <w:p w14:paraId="6BF1122F" w14:textId="5C12C341" w:rsidR="00620209" w:rsidRPr="00A9750A" w:rsidRDefault="00C14118" w:rsidP="00620209">
            <w:pPr>
              <w:pStyle w:val="ACRDocument-Tableheaderverticalside"/>
              <w:jc w:val="right"/>
            </w:pPr>
            <w:r w:rsidRPr="00C14118">
              <w:t>ARE THERE EQUIPMENT SPECIFIC REQUIREMENTS FOR CONVERTING TO METRIC TONS/YEAR IF USING THIS METHOD?</w:t>
            </w:r>
          </w:p>
        </w:tc>
        <w:tc>
          <w:tcPr>
            <w:tcW w:w="6300" w:type="dxa"/>
          </w:tcPr>
          <w:p w14:paraId="1A5375CF" w14:textId="42A88F1A" w:rsidR="00620209" w:rsidRPr="00115CFC" w:rsidRDefault="00C14118" w:rsidP="00620209">
            <w:pPr>
              <w:pStyle w:val="ACRDocument-Tabledetail"/>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bookmarkEnd w:id="1"/>
    </w:tbl>
    <w:p w14:paraId="0BDE12C8" w14:textId="77777777" w:rsidR="00471D88" w:rsidRDefault="00471D88" w:rsidP="00471D88">
      <w:pPr>
        <w:pStyle w:val="ACRDocument-Bodytext"/>
        <w:keepNext/>
        <w:keepLines/>
        <w:rPr>
          <w:rStyle w:val="ACRDocument-HighlightBeginningofParagraph"/>
        </w:rPr>
      </w:pPr>
    </w:p>
    <w:p w14:paraId="0AC57127" w14:textId="6E6DF85E" w:rsidR="00471D88" w:rsidRPr="00953E20" w:rsidRDefault="00471D88" w:rsidP="00471D88">
      <w:pPr>
        <w:pStyle w:val="ACRDocument-Bodytext"/>
        <w:keepNext/>
        <w:keepLines/>
        <w:rPr>
          <w:rStyle w:val="ACRDocument-HighlightBeginningofParagraph"/>
        </w:rPr>
      </w:pPr>
      <w:r w:rsidRPr="00953E20">
        <w:rPr>
          <w:rStyle w:val="ACRDocument-HighlightBeginningofParagraph"/>
        </w:rPr>
        <w:t>For Staff Use Only</w:t>
      </w:r>
    </w:p>
    <w:p w14:paraId="539290A0" w14:textId="1F490644" w:rsidR="00471D88" w:rsidRDefault="00471D88" w:rsidP="00471D88">
      <w:pPr>
        <w:pStyle w:val="ACRDocument-Bodytext"/>
        <w:keepNext/>
        <w:keepLines/>
        <w:rPr>
          <w:b/>
          <w:sz w:val="26"/>
          <w:szCs w:val="26"/>
        </w:rPr>
      </w:pPr>
      <w:r>
        <w:rPr>
          <w:b/>
          <w:sz w:val="26"/>
          <w:szCs w:val="26"/>
        </w:rPr>
        <w:t>ACR D</w:t>
      </w:r>
      <w:r w:rsidR="00FB1A1B">
        <w:rPr>
          <w:b/>
          <w:sz w:val="26"/>
          <w:szCs w:val="26"/>
        </w:rPr>
        <w:t>ecision</w:t>
      </w:r>
    </w:p>
    <w:p w14:paraId="46947AC5" w14:textId="4DD468CF" w:rsidR="00471D88" w:rsidRDefault="00471D88" w:rsidP="001D63E5">
      <w:pPr>
        <w:keepNext/>
        <w:keepLines/>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1B2CE50" w14:textId="77777777" w:rsidR="00014436" w:rsidRPr="00A16130" w:rsidRDefault="00014436" w:rsidP="00C14118">
      <w:pPr>
        <w:spacing w:before="240"/>
        <w:rPr>
          <w:b/>
          <w:sz w:val="26"/>
          <w:szCs w:val="26"/>
        </w:rPr>
      </w:pPr>
    </w:p>
    <w:sectPr w:rsidR="00014436" w:rsidRPr="00A16130" w:rsidSect="00C06368">
      <w:headerReference w:type="default" r:id="rId14"/>
      <w:footerReference w:type="default" r:id="rId15"/>
      <w:headerReference w:type="first" r:id="rId16"/>
      <w:footerReference w:type="first" r:id="rId17"/>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F549" w14:textId="77777777" w:rsidR="00B03963" w:rsidRDefault="00B03963" w:rsidP="0061178C">
      <w:pPr>
        <w:spacing w:after="0" w:line="240" w:lineRule="auto"/>
      </w:pPr>
      <w:r>
        <w:separator/>
      </w:r>
    </w:p>
  </w:endnote>
  <w:endnote w:type="continuationSeparator" w:id="0">
    <w:p w14:paraId="01160612" w14:textId="77777777" w:rsidR="00B03963" w:rsidRDefault="00B03963"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92D3" w14:textId="77777777" w:rsidR="00EA2807" w:rsidRDefault="00EA2807" w:rsidP="00FB0BA7">
    <w:pPr>
      <w:pStyle w:val="ACR3Footer-DatePage"/>
    </w:pPr>
  </w:p>
  <w:p w14:paraId="39717E4C" w14:textId="61943BC5" w:rsidR="00EA2807" w:rsidRPr="00745A04" w:rsidRDefault="00000000" w:rsidP="00FB0BA7">
    <w:pPr>
      <w:pStyle w:val="ACR3Footer-DatePage"/>
    </w:pPr>
    <w:sdt>
      <w:sdtPr>
        <w:alias w:val="Category"/>
        <w:tag w:val=""/>
        <w:id w:val="-743026818"/>
        <w:dataBinding w:prefixMappings="xmlns:ns0='http://purl.org/dc/elements/1.1/' xmlns:ns1='http://schemas.openxmlformats.org/package/2006/metadata/core-properties' " w:xpath="/ns1:coreProperties[1]/ns1:category[1]" w:storeItemID="{6C3C8BC8-F283-45AE-878A-BAB7291924A1}"/>
        <w:text/>
      </w:sdtPr>
      <w:sdtContent>
        <w:r w:rsidR="00734F45">
          <w:t>2023-10-19</w:t>
        </w:r>
      </w:sdtContent>
    </w:sdt>
    <w:r w:rsidR="00EA2807" w:rsidRPr="005A12EC">
      <w:rPr>
        <w:color w:val="76797C"/>
      </w:rPr>
      <w:ptab w:relativeTo="margin" w:alignment="center" w:leader="none"/>
    </w:r>
    <w:bookmarkStart w:id="12" w:name="_Hlk494818671"/>
    <w:r w:rsidR="00EA2807">
      <w:fldChar w:fldCharType="begin"/>
    </w:r>
    <w:r w:rsidR="00E65C8C">
      <w:instrText>HYPERLINK "http://acrcarbon.org/"</w:instrText>
    </w:r>
    <w:r w:rsidR="00EA2807">
      <w:fldChar w:fldCharType="separate"/>
    </w:r>
    <w:r w:rsidR="00EA2807" w:rsidRPr="00CA6384">
      <w:rPr>
        <w:rStyle w:val="ACRDocument-website"/>
      </w:rPr>
      <w:t>a</w:t>
    </w:r>
    <w:r w:rsidR="00E65C8C">
      <w:rPr>
        <w:rStyle w:val="ACRDocument-website"/>
      </w:rPr>
      <w:t>cr</w:t>
    </w:r>
    <w:r w:rsidR="00EA2807" w:rsidRPr="00CA6384">
      <w:rPr>
        <w:rStyle w:val="ACRDocument-website"/>
      </w:rPr>
      <w:t>carbon.</w:t>
    </w:r>
    <w:r w:rsidR="00EA2807">
      <w:rPr>
        <w:rStyle w:val="ACRDocument-website"/>
      </w:rPr>
      <w:t>org</w:t>
    </w:r>
    <w:r w:rsidR="00EA2807">
      <w:rPr>
        <w:rStyle w:val="ACRDocument-website"/>
      </w:rPr>
      <w:fldChar w:fldCharType="end"/>
    </w:r>
    <w:bookmarkEnd w:id="12"/>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5FCB" w14:textId="77777777" w:rsidR="00EA2807" w:rsidRDefault="00EA2807" w:rsidP="00125CA6">
    <w:pPr>
      <w:rPr>
        <w:rFonts w:ascii="Arial" w:hAnsi="Arial" w:cs="Arial"/>
        <w:color w:val="76797C"/>
        <w:sz w:val="18"/>
        <w:szCs w:val="18"/>
      </w:rPr>
    </w:pPr>
  </w:p>
  <w:p w14:paraId="30FDD879" w14:textId="3915BBD4"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3878FA">
      <w:rPr>
        <w:rFonts w:ascii="Arial" w:hAnsi="Arial" w:cs="Arial"/>
        <w:noProof/>
        <w:color w:val="76797C"/>
        <w:sz w:val="18"/>
        <w:szCs w:val="18"/>
      </w:rPr>
      <w:t>October 2023</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temporary/>
        <w:showingPlcHdr/>
        <w15:appearance w15:val="hidden"/>
      </w:sdt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156658C0" w14:textId="77777777" w:rsidR="00EA2807" w:rsidRDefault="00EA2807"/>
  <w:p w14:paraId="12677979" w14:textId="77777777" w:rsidR="00EA2807" w:rsidRDefault="00EA2807"/>
  <w:p w14:paraId="26ABC185" w14:textId="77777777" w:rsidR="00EA2807" w:rsidRDefault="00EA2807"/>
  <w:p w14:paraId="262BC563" w14:textId="77777777" w:rsidR="00EA2807" w:rsidRDefault="00EA2807"/>
  <w:p w14:paraId="78403809"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D7A1" w14:textId="77777777" w:rsidR="00B03963" w:rsidRDefault="00B03963" w:rsidP="0061178C">
      <w:pPr>
        <w:spacing w:after="0" w:line="240" w:lineRule="auto"/>
      </w:pPr>
      <w:r>
        <w:separator/>
      </w:r>
    </w:p>
  </w:footnote>
  <w:footnote w:type="continuationSeparator" w:id="0">
    <w:p w14:paraId="4791EB2F" w14:textId="77777777" w:rsidR="00B03963" w:rsidRDefault="00B03963"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9577" w14:textId="7CFD5B30" w:rsidR="005E45AB" w:rsidRPr="00D3777C" w:rsidRDefault="005E45AB" w:rsidP="000F428B">
    <w:pPr>
      <w:pStyle w:val="ACR3Header-Secondarytitle"/>
      <w:ind w:right="1728"/>
    </w:pPr>
    <w:r>
      <w:rPr>
        <w:noProof/>
      </w:rPr>
      <w:drawing>
        <wp:anchor distT="0" distB="0" distL="114300" distR="114300" simplePos="0" relativeHeight="251659264" behindDoc="0" locked="0" layoutInCell="1" allowOverlap="1" wp14:anchorId="71FBA7C5" wp14:editId="5E601498">
          <wp:simplePos x="0" y="0"/>
          <wp:positionH relativeFrom="margin">
            <wp:align>right</wp:align>
          </wp:positionH>
          <wp:positionV relativeFrom="page">
            <wp:posOffset>494030</wp:posOffset>
          </wp:positionV>
          <wp:extent cx="921385" cy="44767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64778062"/>
        <w:dataBinding w:prefixMappings="xmlns:ns0='http://purl.org/dc/elements/1.1/' xmlns:ns1='http://schemas.openxmlformats.org/package/2006/metadata/core-properties' " w:xpath="/ns1:coreProperties[1]/ns0:title[1]" w:storeItemID="{6C3C8BC8-F283-45AE-878A-BAB7291924A1}"/>
        <w:text/>
      </w:sdtPr>
      <w:sdtContent>
        <w:r w:rsidR="00CA64BE">
          <w:t>Orphaned Wells Methane Measurements Method Approval Form</w:t>
        </w:r>
      </w:sdtContent>
    </w:sdt>
  </w:p>
  <w:p w14:paraId="0D63AD9B" w14:textId="2643DE9A" w:rsidR="001948AC" w:rsidRDefault="00000000" w:rsidP="005E3754">
    <w:pPr>
      <w:pStyle w:val="ACR3Header-Primarytitle"/>
      <w:ind w:right="3600"/>
    </w:pPr>
    <w:fldSimple w:instr=" STYLEREF  ACRID  \* MERGEFORMAT ">
      <w:r w:rsidR="00364DA5">
        <w:rPr>
          <w:noProof/>
        </w:rPr>
        <w:t>ACRXXXX</w:t>
      </w:r>
    </w:fldSimple>
    <w:r w:rsidR="000F428B">
      <w:t>―</w:t>
    </w:r>
    <w:fldSimple w:instr=" STYLEREF  OPTitle  \* MERGEFORMAT ">
      <w:r w:rsidR="00364DA5">
        <w:rPr>
          <w:noProof/>
        </w:rPr>
        <w:t>Title Example</w:t>
      </w:r>
    </w:fldSimple>
  </w:p>
  <w:p w14:paraId="4407CFB3" w14:textId="77777777" w:rsidR="005E45AB" w:rsidRPr="00A61A88" w:rsidRDefault="00012609" w:rsidP="005E45AB">
    <w:pPr>
      <w:pStyle w:val="ACR3Header-Version"/>
      <w:rPr>
        <w:rFonts w:ascii="Source Sans Pro" w:hAnsi="Source Sans Pro"/>
      </w:rPr>
    </w:pPr>
    <w:r w:rsidRPr="00A61A88">
      <w:rPr>
        <w:rFonts w:ascii="Source Sans Pro" w:hAnsi="Source Sans Pro"/>
      </w:rPr>
      <w:t xml:space="preserve">Version </w:t>
    </w:r>
    <w:sdt>
      <w:sdtPr>
        <w:rPr>
          <w:rFonts w:ascii="Source Sans Pro" w:hAnsi="Source Sans Pro"/>
        </w:rPr>
        <w:alias w:val="Version Number"/>
        <w:tag w:val=""/>
        <w:id w:val="275535455"/>
        <w:dataBinding w:prefixMappings="xmlns:ns0='http://purl.org/dc/elements/1.1/' xmlns:ns1='http://schemas.openxmlformats.org/package/2006/metadata/core-properties' " w:xpath="/ns1:coreProperties[1]/ns1:contentStatus[1]" w:storeItemID="{6C3C8BC8-F283-45AE-878A-BAB7291924A1}"/>
        <w:text/>
      </w:sdtPr>
      <w:sdtContent>
        <w:r w:rsidR="00620209">
          <w:rPr>
            <w:rFonts w:ascii="Source Sans Pro" w:hAnsi="Source Sans Pro"/>
          </w:rPr>
          <w:t>1.0</w:t>
        </w:r>
      </w:sdtContent>
    </w:sdt>
  </w:p>
  <w:p w14:paraId="7AB7EF4C" w14:textId="77777777" w:rsidR="00844F9B" w:rsidRDefault="00844F9B" w:rsidP="005E45AB">
    <w:pPr>
      <w:pStyle w:val="ACR3Header-Version"/>
    </w:pPr>
  </w:p>
  <w:p w14:paraId="7D643EAD" w14:textId="77777777" w:rsidR="003E622B" w:rsidRDefault="003E622B" w:rsidP="005E45AB">
    <w:pPr>
      <w:pStyle w:val="ACR3Header-Version"/>
    </w:pPr>
  </w:p>
  <w:p w14:paraId="09C56DA9" w14:textId="77777777" w:rsidR="00C8662E" w:rsidRDefault="00C8662E" w:rsidP="005E45AB">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DDEC" w14:textId="77777777" w:rsidR="00EA2807" w:rsidRPr="00D3777C" w:rsidRDefault="00EA280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B8C5D2F473684B02B01049514281995D"/>
      </w:placeholder>
      <w:dataBinding w:prefixMappings="xmlns:ns0='http://purl.org/dc/elements/1.1/' xmlns:ns1='http://schemas.openxmlformats.org/package/2006/metadata/core-properties' " w:xpath="/ns1:coreProperties[1]/ns0:title[1]" w:storeItemID="{6C3C8BC8-F283-45AE-878A-BAB7291924A1}"/>
      <w:text/>
    </w:sdtPr>
    <w:sdtContent>
      <w:p w14:paraId="607FACB4" w14:textId="03A0738E" w:rsidR="00EA2807" w:rsidRPr="00D3777C" w:rsidRDefault="00CA64BE" w:rsidP="00125CA6">
        <w:pPr>
          <w:spacing w:after="0" w:line="240" w:lineRule="auto"/>
          <w:rPr>
            <w:rFonts w:ascii="Arial" w:hAnsi="Arial" w:cs="Arial"/>
            <w:color w:val="3C8A2E"/>
            <w:sz w:val="26"/>
            <w:szCs w:val="26"/>
          </w:rPr>
        </w:pPr>
        <w:r>
          <w:rPr>
            <w:rFonts w:ascii="Arial" w:hAnsi="Arial" w:cs="Arial"/>
            <w:color w:val="3C8A2E"/>
            <w:sz w:val="26"/>
            <w:szCs w:val="26"/>
          </w:rPr>
          <w:t>Orphaned Wells Methane Measurements Method Approval Form</w:t>
        </w:r>
      </w:p>
    </w:sdtContent>
  </w:sdt>
  <w:sdt>
    <w:sdtPr>
      <w:rPr>
        <w:rFonts w:ascii="Arial" w:hAnsi="Arial" w:cs="Arial"/>
        <w:sz w:val="20"/>
        <w:szCs w:val="20"/>
      </w:rPr>
      <w:alias w:val="Subject"/>
      <w:tag w:val=""/>
      <w:id w:val="-414864839"/>
      <w:placeholder>
        <w:docPart w:val="1F35D98104DF415CA0826CA5AF9C062E"/>
      </w:placeholder>
      <w:dataBinding w:prefixMappings="xmlns:ns0='http://purl.org/dc/elements/1.1/' xmlns:ns1='http://schemas.openxmlformats.org/package/2006/metadata/core-properties' " w:xpath="/ns1:coreProperties[1]/ns0:subject[1]" w:storeItemID="{6C3C8BC8-F283-45AE-878A-BAB7291924A1}"/>
      <w:text/>
    </w:sdtPr>
    <w:sdtContent>
      <w:p w14:paraId="1D116CE7" w14:textId="77777777"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9BCF2DAA76E24C4AA29BBA2DF3C5DDDE"/>
      </w:placeholder>
      <w:dataBinding w:prefixMappings="xmlns:ns0='http://purl.org/dc/elements/1.1/' xmlns:ns1='http://schemas.openxmlformats.org/package/2006/metadata/core-properties' " w:xpath="/ns1:coreProperties[1]/ns1:contentStatus[1]" w:storeItemID="{6C3C8BC8-F283-45AE-878A-BAB7291924A1}"/>
      <w:text/>
    </w:sdtPr>
    <w:sdtContent>
      <w:p w14:paraId="408BA8E5" w14:textId="77777777" w:rsidR="00EA2807" w:rsidRPr="0063552A" w:rsidRDefault="00620209" w:rsidP="00125CA6">
        <w:pPr>
          <w:spacing w:after="0" w:line="240" w:lineRule="auto"/>
          <w:rPr>
            <w:rFonts w:ascii="Arial" w:hAnsi="Arial" w:cs="Arial"/>
            <w:sz w:val="20"/>
            <w:szCs w:val="20"/>
          </w:rPr>
        </w:pPr>
        <w:r>
          <w:rPr>
            <w:rFonts w:ascii="Arial" w:hAnsi="Arial" w:cs="Arial"/>
            <w:sz w:val="20"/>
            <w:szCs w:val="20"/>
          </w:rPr>
          <w:t>1.0</w:t>
        </w:r>
      </w:p>
    </w:sdtContent>
  </w:sdt>
  <w:p w14:paraId="48DB1DE7" w14:textId="77777777" w:rsidR="00EA2807" w:rsidRDefault="00EA2807" w:rsidP="00125CA6">
    <w:pPr>
      <w:rPr>
        <w:rFonts w:ascii="Arial" w:hAnsi="Arial" w:cs="Arial"/>
      </w:rPr>
    </w:pPr>
  </w:p>
  <w:p w14:paraId="1916F00D" w14:textId="77777777" w:rsidR="00EA2807" w:rsidRDefault="00EA2807" w:rsidP="00125CA6">
    <w:pPr>
      <w:rPr>
        <w:rFonts w:ascii="Arial" w:hAnsi="Arial" w:cs="Arial"/>
      </w:rPr>
    </w:pPr>
  </w:p>
  <w:p w14:paraId="2003E0FE" w14:textId="77777777" w:rsidR="00EA2807" w:rsidRPr="0061178C" w:rsidRDefault="00EA2807" w:rsidP="00125CA6">
    <w:pPr>
      <w:rPr>
        <w:rFonts w:ascii="Arial" w:hAnsi="Arial" w:cs="Arial"/>
      </w:rPr>
    </w:pPr>
  </w:p>
  <w:p w14:paraId="4FDB2193"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BCA"/>
    <w:multiLevelType w:val="hybridMultilevel"/>
    <w:tmpl w:val="31AC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 w15:restartNumberingAfterBreak="0">
    <w:nsid w:val="03E87DA3"/>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07AE5B6A"/>
    <w:multiLevelType w:val="hybridMultilevel"/>
    <w:tmpl w:val="804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0CD16569"/>
    <w:multiLevelType w:val="multilevel"/>
    <w:tmpl w:val="BC1C1B6A"/>
    <w:lvl w:ilvl="0">
      <w:start w:val="1"/>
      <w:numFmt w:val="bullet"/>
      <w:lvlText w:val=""/>
      <w:lvlJc w:val="left"/>
      <w:pPr>
        <w:ind w:left="360" w:hanging="360"/>
      </w:pPr>
      <w:rPr>
        <w:rFonts w:ascii="Symbol" w:hAnsi="Symbol"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122F3C1F"/>
    <w:multiLevelType w:val="multilevel"/>
    <w:tmpl w:val="DD105FE4"/>
    <w:numStyleLink w:val="Headings"/>
  </w:abstractNum>
  <w:abstractNum w:abstractNumId="9"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14E141CF"/>
    <w:multiLevelType w:val="multilevel"/>
    <w:tmpl w:val="295C3A18"/>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662F35"/>
    <w:multiLevelType w:val="hybridMultilevel"/>
    <w:tmpl w:val="650847BA"/>
    <w:lvl w:ilvl="0" w:tplc="F00CB066">
      <w:start w:val="1"/>
      <w:numFmt w:val="decimal"/>
      <w:lvlText w:val="%1."/>
      <w:lvlJc w:val="left"/>
      <w:pPr>
        <w:ind w:left="720" w:hanging="360"/>
      </w:pPr>
      <w:rPr>
        <w:rFonts w:hint="default"/>
        <w:color w:val="142E41"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3"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5"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6"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8"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9" w15:restartNumberingAfterBreak="0">
    <w:nsid w:val="31414258"/>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0" w15:restartNumberingAfterBreak="0">
    <w:nsid w:val="37660458"/>
    <w:multiLevelType w:val="multilevel"/>
    <w:tmpl w:val="DD105FE4"/>
    <w:numStyleLink w:val="Headings"/>
  </w:abstractNum>
  <w:abstractNum w:abstractNumId="21"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2" w15:restartNumberingAfterBreak="0">
    <w:nsid w:val="3A591D1C"/>
    <w:multiLevelType w:val="hybridMultilevel"/>
    <w:tmpl w:val="DA38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53E98"/>
    <w:multiLevelType w:val="multilevel"/>
    <w:tmpl w:val="F402ABAC"/>
    <w:numStyleLink w:val="ChapterHeadings"/>
  </w:abstractNum>
  <w:abstractNum w:abstractNumId="25" w15:restartNumberingAfterBreak="0">
    <w:nsid w:val="456B6C0D"/>
    <w:multiLevelType w:val="hybridMultilevel"/>
    <w:tmpl w:val="085858B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0"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1"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2"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3"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4"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35"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6"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7"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8" w15:restartNumberingAfterBreak="0">
    <w:nsid w:val="652461FF"/>
    <w:multiLevelType w:val="multilevel"/>
    <w:tmpl w:val="DD105FE4"/>
    <w:numStyleLink w:val="Headings"/>
  </w:abstractNum>
  <w:abstractNum w:abstractNumId="39"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0"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C"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41"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2"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4"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6" w15:restartNumberingAfterBreak="0">
    <w:nsid w:val="73B77D10"/>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7"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48"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9C256F7"/>
    <w:multiLevelType w:val="multilevel"/>
    <w:tmpl w:val="DD105FE4"/>
    <w:numStyleLink w:val="Headings"/>
  </w:abstractNum>
  <w:num w:numId="1" w16cid:durableId="1437629998">
    <w:abstractNumId w:val="40"/>
  </w:num>
  <w:num w:numId="2" w16cid:durableId="1580751281">
    <w:abstractNumId w:val="13"/>
  </w:num>
  <w:num w:numId="3" w16cid:durableId="248857781">
    <w:abstractNumId w:val="18"/>
  </w:num>
  <w:num w:numId="4" w16cid:durableId="470176563">
    <w:abstractNumId w:val="34"/>
  </w:num>
  <w:num w:numId="5" w16cid:durableId="1856531208">
    <w:abstractNumId w:val="47"/>
  </w:num>
  <w:num w:numId="6" w16cid:durableId="2136409991">
    <w:abstractNumId w:val="8"/>
  </w:num>
  <w:num w:numId="7" w16cid:durableId="980622018">
    <w:abstractNumId w:val="15"/>
  </w:num>
  <w:num w:numId="8" w16cid:durableId="1866867808">
    <w:abstractNumId w:val="46"/>
  </w:num>
  <w:num w:numId="9" w16cid:durableId="16126650">
    <w:abstractNumId w:val="10"/>
  </w:num>
  <w:num w:numId="10" w16cid:durableId="1100301513">
    <w:abstractNumId w:val="24"/>
  </w:num>
  <w:num w:numId="11" w16cid:durableId="370426679">
    <w:abstractNumId w:val="2"/>
  </w:num>
  <w:num w:numId="12" w16cid:durableId="745146080">
    <w:abstractNumId w:val="19"/>
  </w:num>
  <w:num w:numId="13" w16cid:durableId="1935480404">
    <w:abstractNumId w:val="37"/>
  </w:num>
  <w:num w:numId="14" w16cid:durableId="943226196">
    <w:abstractNumId w:val="1"/>
  </w:num>
  <w:num w:numId="15" w16cid:durableId="1475219550">
    <w:abstractNumId w:val="32"/>
  </w:num>
  <w:num w:numId="16" w16cid:durableId="804396240">
    <w:abstractNumId w:val="43"/>
  </w:num>
  <w:num w:numId="17" w16cid:durableId="150753707">
    <w:abstractNumId w:val="38"/>
    <w:lvlOverride w:ilvl="0">
      <w:lvl w:ilvl="0">
        <w:start w:val="1"/>
        <w:numFmt w:val="decimal"/>
        <w:lvlText w:val="%1"/>
        <w:lvlJc w:val="left"/>
        <w:pPr>
          <w:tabs>
            <w:tab w:val="num" w:pos="288"/>
          </w:tabs>
          <w:ind w:left="576" w:hanging="576"/>
        </w:pPr>
        <w:rPr>
          <w:rFonts w:hint="default"/>
        </w:rPr>
      </w:lvl>
    </w:lvlOverride>
  </w:num>
  <w:num w:numId="18" w16cid:durableId="1846246118">
    <w:abstractNumId w:val="4"/>
  </w:num>
  <w:num w:numId="19" w16cid:durableId="1539506481">
    <w:abstractNumId w:val="17"/>
  </w:num>
  <w:num w:numId="20" w16cid:durableId="1455635030">
    <w:abstractNumId w:val="30"/>
  </w:num>
  <w:num w:numId="21" w16cid:durableId="1404572432">
    <w:abstractNumId w:val="9"/>
  </w:num>
  <w:num w:numId="22" w16cid:durableId="1851093576">
    <w:abstractNumId w:val="31"/>
  </w:num>
  <w:num w:numId="23" w16cid:durableId="1002320781">
    <w:abstractNumId w:val="14"/>
  </w:num>
  <w:num w:numId="24" w16cid:durableId="1343238720">
    <w:abstractNumId w:val="36"/>
  </w:num>
  <w:num w:numId="25" w16cid:durableId="315452481">
    <w:abstractNumId w:val="6"/>
  </w:num>
  <w:num w:numId="26" w16cid:durableId="773718719">
    <w:abstractNumId w:val="41"/>
  </w:num>
  <w:num w:numId="27" w16cid:durableId="2076930542">
    <w:abstractNumId w:val="35"/>
  </w:num>
  <w:num w:numId="28" w16cid:durableId="933124786">
    <w:abstractNumId w:val="12"/>
  </w:num>
  <w:num w:numId="29" w16cid:durableId="1687248336">
    <w:abstractNumId w:val="21"/>
  </w:num>
  <w:num w:numId="30" w16cid:durableId="1697920818">
    <w:abstractNumId w:val="33"/>
  </w:num>
  <w:num w:numId="31" w16cid:durableId="2037542441">
    <w:abstractNumId w:val="49"/>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32" w16cid:durableId="1261715394">
    <w:abstractNumId w:val="16"/>
  </w:num>
  <w:num w:numId="33" w16cid:durableId="159589297">
    <w:abstractNumId w:val="48"/>
  </w:num>
  <w:num w:numId="34" w16cid:durableId="1151219526">
    <w:abstractNumId w:val="27"/>
  </w:num>
  <w:num w:numId="35" w16cid:durableId="1905987549">
    <w:abstractNumId w:val="26"/>
  </w:num>
  <w:num w:numId="36" w16cid:durableId="1752507382">
    <w:abstractNumId w:val="39"/>
  </w:num>
  <w:num w:numId="37" w16cid:durableId="1986347281">
    <w:abstractNumId w:val="42"/>
  </w:num>
  <w:num w:numId="38" w16cid:durableId="1408187647">
    <w:abstractNumId w:val="23"/>
  </w:num>
  <w:num w:numId="39" w16cid:durableId="609161594">
    <w:abstractNumId w:val="3"/>
  </w:num>
  <w:num w:numId="40" w16cid:durableId="159153111">
    <w:abstractNumId w:val="28"/>
  </w:num>
  <w:num w:numId="41" w16cid:durableId="2072650109">
    <w:abstractNumId w:val="44"/>
  </w:num>
  <w:num w:numId="42" w16cid:durableId="1224870394">
    <w:abstractNumId w:val="45"/>
  </w:num>
  <w:num w:numId="43" w16cid:durableId="1472870892">
    <w:abstractNumId w:val="20"/>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44" w16cid:durableId="1294023192">
    <w:abstractNumId w:val="29"/>
  </w:num>
  <w:num w:numId="45" w16cid:durableId="1027488984">
    <w:abstractNumId w:val="7"/>
  </w:num>
  <w:num w:numId="46" w16cid:durableId="1838423084">
    <w:abstractNumId w:val="5"/>
  </w:num>
  <w:num w:numId="47" w16cid:durableId="789010427">
    <w:abstractNumId w:val="0"/>
  </w:num>
  <w:num w:numId="48" w16cid:durableId="978343092">
    <w:abstractNumId w:val="25"/>
  </w:num>
  <w:num w:numId="49" w16cid:durableId="1580216103">
    <w:abstractNumId w:val="11"/>
  </w:num>
  <w:num w:numId="50" w16cid:durableId="75204791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3+1FMKfBVH3SQ640g1GOS3npYkP/m8aXhyaFxyw9Pwh4ohxIppnwRexUU+yKtf4FUpNK4auSFkicoWmrPVmMA==" w:salt="mI8V2u5z1h4fclh2FsCHcQ=="/>
  <w:defaultTabStop w:val="288"/>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BE"/>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436"/>
    <w:rsid w:val="00014C3C"/>
    <w:rsid w:val="00016117"/>
    <w:rsid w:val="00016BFF"/>
    <w:rsid w:val="0001769E"/>
    <w:rsid w:val="0002055A"/>
    <w:rsid w:val="000232A5"/>
    <w:rsid w:val="00023715"/>
    <w:rsid w:val="0002395C"/>
    <w:rsid w:val="00023D19"/>
    <w:rsid w:val="0002466C"/>
    <w:rsid w:val="000247A0"/>
    <w:rsid w:val="00030A68"/>
    <w:rsid w:val="0003414F"/>
    <w:rsid w:val="0003467C"/>
    <w:rsid w:val="00035176"/>
    <w:rsid w:val="00035416"/>
    <w:rsid w:val="0003622E"/>
    <w:rsid w:val="00036260"/>
    <w:rsid w:val="00036AD7"/>
    <w:rsid w:val="00040570"/>
    <w:rsid w:val="000407E5"/>
    <w:rsid w:val="000430EC"/>
    <w:rsid w:val="0004383D"/>
    <w:rsid w:val="00045F0A"/>
    <w:rsid w:val="00046881"/>
    <w:rsid w:val="00052C9E"/>
    <w:rsid w:val="000536BA"/>
    <w:rsid w:val="00055783"/>
    <w:rsid w:val="00056CAA"/>
    <w:rsid w:val="00057095"/>
    <w:rsid w:val="00064076"/>
    <w:rsid w:val="00067B9A"/>
    <w:rsid w:val="00070479"/>
    <w:rsid w:val="0007062E"/>
    <w:rsid w:val="00070CE4"/>
    <w:rsid w:val="000710CA"/>
    <w:rsid w:val="00074587"/>
    <w:rsid w:val="00074ADD"/>
    <w:rsid w:val="00075106"/>
    <w:rsid w:val="0007550A"/>
    <w:rsid w:val="000759C4"/>
    <w:rsid w:val="000762EE"/>
    <w:rsid w:val="0008131C"/>
    <w:rsid w:val="000814E3"/>
    <w:rsid w:val="00084909"/>
    <w:rsid w:val="00085772"/>
    <w:rsid w:val="00085802"/>
    <w:rsid w:val="00086A28"/>
    <w:rsid w:val="00086B1E"/>
    <w:rsid w:val="00086C4C"/>
    <w:rsid w:val="00090965"/>
    <w:rsid w:val="0009191E"/>
    <w:rsid w:val="000933F2"/>
    <w:rsid w:val="00093DDC"/>
    <w:rsid w:val="00095984"/>
    <w:rsid w:val="000A0FE4"/>
    <w:rsid w:val="000A171F"/>
    <w:rsid w:val="000A262D"/>
    <w:rsid w:val="000A36B7"/>
    <w:rsid w:val="000A3939"/>
    <w:rsid w:val="000A3F5B"/>
    <w:rsid w:val="000A5347"/>
    <w:rsid w:val="000A5910"/>
    <w:rsid w:val="000A76BA"/>
    <w:rsid w:val="000B20E8"/>
    <w:rsid w:val="000B3C75"/>
    <w:rsid w:val="000B44E8"/>
    <w:rsid w:val="000B4562"/>
    <w:rsid w:val="000B58AE"/>
    <w:rsid w:val="000B6399"/>
    <w:rsid w:val="000B715F"/>
    <w:rsid w:val="000C0984"/>
    <w:rsid w:val="000C0A3D"/>
    <w:rsid w:val="000C0E04"/>
    <w:rsid w:val="000C128C"/>
    <w:rsid w:val="000C1ADD"/>
    <w:rsid w:val="000C25B3"/>
    <w:rsid w:val="000C407B"/>
    <w:rsid w:val="000C472D"/>
    <w:rsid w:val="000C5414"/>
    <w:rsid w:val="000C5527"/>
    <w:rsid w:val="000C732D"/>
    <w:rsid w:val="000D0557"/>
    <w:rsid w:val="000D42A6"/>
    <w:rsid w:val="000D77D5"/>
    <w:rsid w:val="000E243D"/>
    <w:rsid w:val="000E41EB"/>
    <w:rsid w:val="000E43BB"/>
    <w:rsid w:val="000E4841"/>
    <w:rsid w:val="000E631B"/>
    <w:rsid w:val="000F1606"/>
    <w:rsid w:val="000F1DFC"/>
    <w:rsid w:val="000F428B"/>
    <w:rsid w:val="000F7D59"/>
    <w:rsid w:val="00101E54"/>
    <w:rsid w:val="00102102"/>
    <w:rsid w:val="00103700"/>
    <w:rsid w:val="00103ACA"/>
    <w:rsid w:val="00103DD6"/>
    <w:rsid w:val="00103FDB"/>
    <w:rsid w:val="00104991"/>
    <w:rsid w:val="00104FF0"/>
    <w:rsid w:val="00105173"/>
    <w:rsid w:val="00105534"/>
    <w:rsid w:val="001058FD"/>
    <w:rsid w:val="001059C2"/>
    <w:rsid w:val="00107552"/>
    <w:rsid w:val="0011149C"/>
    <w:rsid w:val="00112699"/>
    <w:rsid w:val="001127DA"/>
    <w:rsid w:val="001132A4"/>
    <w:rsid w:val="00114143"/>
    <w:rsid w:val="00114F4C"/>
    <w:rsid w:val="00116C5C"/>
    <w:rsid w:val="00125900"/>
    <w:rsid w:val="00125CA6"/>
    <w:rsid w:val="00126467"/>
    <w:rsid w:val="00130B2C"/>
    <w:rsid w:val="00131656"/>
    <w:rsid w:val="00131BDF"/>
    <w:rsid w:val="0013272A"/>
    <w:rsid w:val="00134EF3"/>
    <w:rsid w:val="0013515B"/>
    <w:rsid w:val="001354CD"/>
    <w:rsid w:val="00135642"/>
    <w:rsid w:val="00135734"/>
    <w:rsid w:val="00137E7F"/>
    <w:rsid w:val="00137F1D"/>
    <w:rsid w:val="00140344"/>
    <w:rsid w:val="00140E9C"/>
    <w:rsid w:val="001424FA"/>
    <w:rsid w:val="00143F6C"/>
    <w:rsid w:val="00144973"/>
    <w:rsid w:val="00145BBB"/>
    <w:rsid w:val="00146563"/>
    <w:rsid w:val="00146DCE"/>
    <w:rsid w:val="00146FEE"/>
    <w:rsid w:val="0015144D"/>
    <w:rsid w:val="0015171D"/>
    <w:rsid w:val="00153EAC"/>
    <w:rsid w:val="0015665A"/>
    <w:rsid w:val="001569DA"/>
    <w:rsid w:val="001603EB"/>
    <w:rsid w:val="00161865"/>
    <w:rsid w:val="00162CA3"/>
    <w:rsid w:val="00170067"/>
    <w:rsid w:val="001705B0"/>
    <w:rsid w:val="0017199C"/>
    <w:rsid w:val="0017380A"/>
    <w:rsid w:val="0017394E"/>
    <w:rsid w:val="00180FDB"/>
    <w:rsid w:val="00181170"/>
    <w:rsid w:val="00181A8D"/>
    <w:rsid w:val="00181E56"/>
    <w:rsid w:val="00181E5A"/>
    <w:rsid w:val="00186170"/>
    <w:rsid w:val="00186EDA"/>
    <w:rsid w:val="001948AC"/>
    <w:rsid w:val="001963FC"/>
    <w:rsid w:val="001973FB"/>
    <w:rsid w:val="001A2D23"/>
    <w:rsid w:val="001A3761"/>
    <w:rsid w:val="001A574C"/>
    <w:rsid w:val="001A6BBC"/>
    <w:rsid w:val="001B0C8E"/>
    <w:rsid w:val="001B0F70"/>
    <w:rsid w:val="001B1671"/>
    <w:rsid w:val="001B2441"/>
    <w:rsid w:val="001B29B4"/>
    <w:rsid w:val="001B3384"/>
    <w:rsid w:val="001B3739"/>
    <w:rsid w:val="001B39C1"/>
    <w:rsid w:val="001B3B37"/>
    <w:rsid w:val="001B4EA7"/>
    <w:rsid w:val="001B6237"/>
    <w:rsid w:val="001C1731"/>
    <w:rsid w:val="001C1A31"/>
    <w:rsid w:val="001C2E67"/>
    <w:rsid w:val="001C40B6"/>
    <w:rsid w:val="001C6A23"/>
    <w:rsid w:val="001C6C7B"/>
    <w:rsid w:val="001D1490"/>
    <w:rsid w:val="001D4A9B"/>
    <w:rsid w:val="001D5554"/>
    <w:rsid w:val="001D5C77"/>
    <w:rsid w:val="001D63E5"/>
    <w:rsid w:val="001D7945"/>
    <w:rsid w:val="001E03FD"/>
    <w:rsid w:val="001E3C8F"/>
    <w:rsid w:val="001E47A6"/>
    <w:rsid w:val="001E4C44"/>
    <w:rsid w:val="001E6FB7"/>
    <w:rsid w:val="001E7A79"/>
    <w:rsid w:val="001F05B1"/>
    <w:rsid w:val="001F1D43"/>
    <w:rsid w:val="001F2474"/>
    <w:rsid w:val="001F3B81"/>
    <w:rsid w:val="001F52BE"/>
    <w:rsid w:val="001F6F0A"/>
    <w:rsid w:val="001F7A4A"/>
    <w:rsid w:val="00200C5E"/>
    <w:rsid w:val="00200DDE"/>
    <w:rsid w:val="00201D6A"/>
    <w:rsid w:val="00202DE0"/>
    <w:rsid w:val="00203627"/>
    <w:rsid w:val="002036C5"/>
    <w:rsid w:val="00205ED8"/>
    <w:rsid w:val="002066B1"/>
    <w:rsid w:val="00206B92"/>
    <w:rsid w:val="0021079D"/>
    <w:rsid w:val="00210B4A"/>
    <w:rsid w:val="00210E31"/>
    <w:rsid w:val="002127E8"/>
    <w:rsid w:val="00213B15"/>
    <w:rsid w:val="00217D10"/>
    <w:rsid w:val="00220A7E"/>
    <w:rsid w:val="0022196B"/>
    <w:rsid w:val="00222608"/>
    <w:rsid w:val="00223A6C"/>
    <w:rsid w:val="00224EE5"/>
    <w:rsid w:val="002251FE"/>
    <w:rsid w:val="00225BFB"/>
    <w:rsid w:val="002314B0"/>
    <w:rsid w:val="0023180F"/>
    <w:rsid w:val="00231B08"/>
    <w:rsid w:val="00233069"/>
    <w:rsid w:val="002334FA"/>
    <w:rsid w:val="002339C0"/>
    <w:rsid w:val="00233B08"/>
    <w:rsid w:val="00233C0B"/>
    <w:rsid w:val="00235AAA"/>
    <w:rsid w:val="002371FA"/>
    <w:rsid w:val="00240728"/>
    <w:rsid w:val="00240842"/>
    <w:rsid w:val="00241634"/>
    <w:rsid w:val="00241FE9"/>
    <w:rsid w:val="0024409D"/>
    <w:rsid w:val="002443C4"/>
    <w:rsid w:val="00244A78"/>
    <w:rsid w:val="0024532C"/>
    <w:rsid w:val="00252932"/>
    <w:rsid w:val="0025467B"/>
    <w:rsid w:val="00254A60"/>
    <w:rsid w:val="002557F1"/>
    <w:rsid w:val="0026131D"/>
    <w:rsid w:val="002626B2"/>
    <w:rsid w:val="00263108"/>
    <w:rsid w:val="002635A0"/>
    <w:rsid w:val="002646C5"/>
    <w:rsid w:val="00265B8F"/>
    <w:rsid w:val="00267F87"/>
    <w:rsid w:val="00270387"/>
    <w:rsid w:val="0027104C"/>
    <w:rsid w:val="002720F6"/>
    <w:rsid w:val="002727D5"/>
    <w:rsid w:val="00272F3A"/>
    <w:rsid w:val="002734BF"/>
    <w:rsid w:val="0027355C"/>
    <w:rsid w:val="00273F9E"/>
    <w:rsid w:val="002745C7"/>
    <w:rsid w:val="00277E94"/>
    <w:rsid w:val="00282454"/>
    <w:rsid w:val="00282809"/>
    <w:rsid w:val="00282DD8"/>
    <w:rsid w:val="0028427C"/>
    <w:rsid w:val="00284B61"/>
    <w:rsid w:val="00285613"/>
    <w:rsid w:val="002865A2"/>
    <w:rsid w:val="00286EF9"/>
    <w:rsid w:val="00287242"/>
    <w:rsid w:val="00292AB5"/>
    <w:rsid w:val="00295759"/>
    <w:rsid w:val="00296740"/>
    <w:rsid w:val="002978FC"/>
    <w:rsid w:val="002A2189"/>
    <w:rsid w:val="002A2555"/>
    <w:rsid w:val="002A2D5E"/>
    <w:rsid w:val="002A2E53"/>
    <w:rsid w:val="002A2FAB"/>
    <w:rsid w:val="002A37D5"/>
    <w:rsid w:val="002A45AF"/>
    <w:rsid w:val="002A4ABB"/>
    <w:rsid w:val="002A61DF"/>
    <w:rsid w:val="002A6594"/>
    <w:rsid w:val="002A731D"/>
    <w:rsid w:val="002B23B2"/>
    <w:rsid w:val="002B3135"/>
    <w:rsid w:val="002B5B56"/>
    <w:rsid w:val="002C02FB"/>
    <w:rsid w:val="002C0A21"/>
    <w:rsid w:val="002C166B"/>
    <w:rsid w:val="002C2BC4"/>
    <w:rsid w:val="002C2C25"/>
    <w:rsid w:val="002C55F1"/>
    <w:rsid w:val="002C7A7A"/>
    <w:rsid w:val="002C7F7A"/>
    <w:rsid w:val="002D0EC3"/>
    <w:rsid w:val="002D1FA9"/>
    <w:rsid w:val="002D3AFF"/>
    <w:rsid w:val="002D4552"/>
    <w:rsid w:val="002D4FFB"/>
    <w:rsid w:val="002D57BF"/>
    <w:rsid w:val="002D5A9D"/>
    <w:rsid w:val="002D5EC4"/>
    <w:rsid w:val="002D6971"/>
    <w:rsid w:val="002D753F"/>
    <w:rsid w:val="002E014A"/>
    <w:rsid w:val="002E0292"/>
    <w:rsid w:val="002E2956"/>
    <w:rsid w:val="002E30E7"/>
    <w:rsid w:val="002E48B2"/>
    <w:rsid w:val="002E563C"/>
    <w:rsid w:val="002E60AB"/>
    <w:rsid w:val="002E6D4E"/>
    <w:rsid w:val="002E6D52"/>
    <w:rsid w:val="002E77D2"/>
    <w:rsid w:val="002F147B"/>
    <w:rsid w:val="002F1806"/>
    <w:rsid w:val="002F3545"/>
    <w:rsid w:val="002F4F78"/>
    <w:rsid w:val="002F5255"/>
    <w:rsid w:val="002F5AF4"/>
    <w:rsid w:val="002F694C"/>
    <w:rsid w:val="002F76E9"/>
    <w:rsid w:val="00300DED"/>
    <w:rsid w:val="00301D15"/>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77B"/>
    <w:rsid w:val="00327AB8"/>
    <w:rsid w:val="00332521"/>
    <w:rsid w:val="00334A29"/>
    <w:rsid w:val="00335C95"/>
    <w:rsid w:val="00336277"/>
    <w:rsid w:val="00336492"/>
    <w:rsid w:val="00340626"/>
    <w:rsid w:val="00341749"/>
    <w:rsid w:val="003417CA"/>
    <w:rsid w:val="00341C27"/>
    <w:rsid w:val="00345505"/>
    <w:rsid w:val="003463E5"/>
    <w:rsid w:val="00351D58"/>
    <w:rsid w:val="00352D51"/>
    <w:rsid w:val="00353B70"/>
    <w:rsid w:val="0035439A"/>
    <w:rsid w:val="00354DD0"/>
    <w:rsid w:val="003552C8"/>
    <w:rsid w:val="0035701C"/>
    <w:rsid w:val="003570E6"/>
    <w:rsid w:val="003579B6"/>
    <w:rsid w:val="003620D6"/>
    <w:rsid w:val="00362DCA"/>
    <w:rsid w:val="00363F52"/>
    <w:rsid w:val="00364DA5"/>
    <w:rsid w:val="003659C8"/>
    <w:rsid w:val="003671E4"/>
    <w:rsid w:val="00367D03"/>
    <w:rsid w:val="00371C5B"/>
    <w:rsid w:val="00373BB3"/>
    <w:rsid w:val="00373EB6"/>
    <w:rsid w:val="003769DD"/>
    <w:rsid w:val="0037718A"/>
    <w:rsid w:val="0037738E"/>
    <w:rsid w:val="00380077"/>
    <w:rsid w:val="003805DF"/>
    <w:rsid w:val="00380FE3"/>
    <w:rsid w:val="00381759"/>
    <w:rsid w:val="00381B9D"/>
    <w:rsid w:val="00381FF5"/>
    <w:rsid w:val="0038305F"/>
    <w:rsid w:val="00383162"/>
    <w:rsid w:val="00385C77"/>
    <w:rsid w:val="00386BFC"/>
    <w:rsid w:val="00387140"/>
    <w:rsid w:val="003878FA"/>
    <w:rsid w:val="00387A7F"/>
    <w:rsid w:val="003905E8"/>
    <w:rsid w:val="00390A68"/>
    <w:rsid w:val="00390DCF"/>
    <w:rsid w:val="00391552"/>
    <w:rsid w:val="003917E5"/>
    <w:rsid w:val="00392422"/>
    <w:rsid w:val="00393AB9"/>
    <w:rsid w:val="0039490A"/>
    <w:rsid w:val="003962CB"/>
    <w:rsid w:val="003978C4"/>
    <w:rsid w:val="003A337C"/>
    <w:rsid w:val="003A7DF7"/>
    <w:rsid w:val="003B2062"/>
    <w:rsid w:val="003B24E6"/>
    <w:rsid w:val="003B2F3D"/>
    <w:rsid w:val="003B4474"/>
    <w:rsid w:val="003B4B21"/>
    <w:rsid w:val="003B5F1B"/>
    <w:rsid w:val="003B67DD"/>
    <w:rsid w:val="003B6AA9"/>
    <w:rsid w:val="003B7344"/>
    <w:rsid w:val="003C14A8"/>
    <w:rsid w:val="003C2917"/>
    <w:rsid w:val="003C3460"/>
    <w:rsid w:val="003C3961"/>
    <w:rsid w:val="003C4A51"/>
    <w:rsid w:val="003C4AD2"/>
    <w:rsid w:val="003C7019"/>
    <w:rsid w:val="003C723C"/>
    <w:rsid w:val="003C737D"/>
    <w:rsid w:val="003C7C76"/>
    <w:rsid w:val="003D0B5C"/>
    <w:rsid w:val="003D3771"/>
    <w:rsid w:val="003D3FC8"/>
    <w:rsid w:val="003D40AC"/>
    <w:rsid w:val="003D4671"/>
    <w:rsid w:val="003D46FB"/>
    <w:rsid w:val="003D4C1A"/>
    <w:rsid w:val="003D53B6"/>
    <w:rsid w:val="003E320F"/>
    <w:rsid w:val="003E5B6B"/>
    <w:rsid w:val="003E622B"/>
    <w:rsid w:val="003E65C3"/>
    <w:rsid w:val="003E6B6A"/>
    <w:rsid w:val="003E7186"/>
    <w:rsid w:val="003E7F48"/>
    <w:rsid w:val="003F18FB"/>
    <w:rsid w:val="003F30E8"/>
    <w:rsid w:val="003F4183"/>
    <w:rsid w:val="003F4DD1"/>
    <w:rsid w:val="003F5CD7"/>
    <w:rsid w:val="00401B28"/>
    <w:rsid w:val="0040264A"/>
    <w:rsid w:val="0040270D"/>
    <w:rsid w:val="0040387F"/>
    <w:rsid w:val="0040543F"/>
    <w:rsid w:val="00410590"/>
    <w:rsid w:val="00410C61"/>
    <w:rsid w:val="004112BB"/>
    <w:rsid w:val="00411C74"/>
    <w:rsid w:val="004128F3"/>
    <w:rsid w:val="00413372"/>
    <w:rsid w:val="00413703"/>
    <w:rsid w:val="0041384F"/>
    <w:rsid w:val="00414489"/>
    <w:rsid w:val="00414A04"/>
    <w:rsid w:val="00415CBF"/>
    <w:rsid w:val="0041639A"/>
    <w:rsid w:val="00420607"/>
    <w:rsid w:val="00421C51"/>
    <w:rsid w:val="00422660"/>
    <w:rsid w:val="0042274A"/>
    <w:rsid w:val="00422F3A"/>
    <w:rsid w:val="00424986"/>
    <w:rsid w:val="00426328"/>
    <w:rsid w:val="00426DFD"/>
    <w:rsid w:val="00427DF3"/>
    <w:rsid w:val="004309AD"/>
    <w:rsid w:val="00431C4F"/>
    <w:rsid w:val="00431FF8"/>
    <w:rsid w:val="004328F1"/>
    <w:rsid w:val="00433156"/>
    <w:rsid w:val="004338FD"/>
    <w:rsid w:val="004339FA"/>
    <w:rsid w:val="004344CB"/>
    <w:rsid w:val="004349A9"/>
    <w:rsid w:val="00434B0E"/>
    <w:rsid w:val="00436313"/>
    <w:rsid w:val="0043768E"/>
    <w:rsid w:val="00442A66"/>
    <w:rsid w:val="004460EB"/>
    <w:rsid w:val="0044613A"/>
    <w:rsid w:val="0044742B"/>
    <w:rsid w:val="00450096"/>
    <w:rsid w:val="004510DA"/>
    <w:rsid w:val="00453F41"/>
    <w:rsid w:val="00455E36"/>
    <w:rsid w:val="00456089"/>
    <w:rsid w:val="0045628B"/>
    <w:rsid w:val="004566AC"/>
    <w:rsid w:val="00456DCD"/>
    <w:rsid w:val="004633BE"/>
    <w:rsid w:val="004637D7"/>
    <w:rsid w:val="00466BBC"/>
    <w:rsid w:val="004702BB"/>
    <w:rsid w:val="00471D88"/>
    <w:rsid w:val="004735D3"/>
    <w:rsid w:val="00474819"/>
    <w:rsid w:val="00476B1D"/>
    <w:rsid w:val="004824F0"/>
    <w:rsid w:val="00482F25"/>
    <w:rsid w:val="004844D0"/>
    <w:rsid w:val="00486278"/>
    <w:rsid w:val="004865E1"/>
    <w:rsid w:val="00487ABE"/>
    <w:rsid w:val="00490CB8"/>
    <w:rsid w:val="0049305B"/>
    <w:rsid w:val="004935D0"/>
    <w:rsid w:val="0049453A"/>
    <w:rsid w:val="00494733"/>
    <w:rsid w:val="0049651D"/>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966"/>
    <w:rsid w:val="004B4AF3"/>
    <w:rsid w:val="004B4F14"/>
    <w:rsid w:val="004C0BF5"/>
    <w:rsid w:val="004C3D33"/>
    <w:rsid w:val="004C44A4"/>
    <w:rsid w:val="004C471C"/>
    <w:rsid w:val="004C5A83"/>
    <w:rsid w:val="004D1049"/>
    <w:rsid w:val="004D1489"/>
    <w:rsid w:val="004D1894"/>
    <w:rsid w:val="004D1C88"/>
    <w:rsid w:val="004D3061"/>
    <w:rsid w:val="004D3282"/>
    <w:rsid w:val="004D3D78"/>
    <w:rsid w:val="004D3F00"/>
    <w:rsid w:val="004D757D"/>
    <w:rsid w:val="004E10D8"/>
    <w:rsid w:val="004E1103"/>
    <w:rsid w:val="004E1639"/>
    <w:rsid w:val="004E384A"/>
    <w:rsid w:val="004E46BC"/>
    <w:rsid w:val="004E4F60"/>
    <w:rsid w:val="004E699B"/>
    <w:rsid w:val="004F19C8"/>
    <w:rsid w:val="004F3FDE"/>
    <w:rsid w:val="004F460C"/>
    <w:rsid w:val="004F69AD"/>
    <w:rsid w:val="00502327"/>
    <w:rsid w:val="00502D7B"/>
    <w:rsid w:val="00504853"/>
    <w:rsid w:val="00504F21"/>
    <w:rsid w:val="005054C6"/>
    <w:rsid w:val="005061FC"/>
    <w:rsid w:val="0050622F"/>
    <w:rsid w:val="00507288"/>
    <w:rsid w:val="00507369"/>
    <w:rsid w:val="00510DC7"/>
    <w:rsid w:val="00510E33"/>
    <w:rsid w:val="0051448D"/>
    <w:rsid w:val="005148F1"/>
    <w:rsid w:val="00514D83"/>
    <w:rsid w:val="00514D91"/>
    <w:rsid w:val="00517093"/>
    <w:rsid w:val="00520C77"/>
    <w:rsid w:val="005210D1"/>
    <w:rsid w:val="00521E52"/>
    <w:rsid w:val="005237E2"/>
    <w:rsid w:val="00524245"/>
    <w:rsid w:val="00526186"/>
    <w:rsid w:val="00526B97"/>
    <w:rsid w:val="00526D89"/>
    <w:rsid w:val="005277F0"/>
    <w:rsid w:val="00533538"/>
    <w:rsid w:val="005346D3"/>
    <w:rsid w:val="00535F15"/>
    <w:rsid w:val="005409C0"/>
    <w:rsid w:val="0054166E"/>
    <w:rsid w:val="0054297D"/>
    <w:rsid w:val="00543FDF"/>
    <w:rsid w:val="00544754"/>
    <w:rsid w:val="0054500E"/>
    <w:rsid w:val="00545ECC"/>
    <w:rsid w:val="00546F9D"/>
    <w:rsid w:val="0054739B"/>
    <w:rsid w:val="005530A8"/>
    <w:rsid w:val="00555C50"/>
    <w:rsid w:val="005565D1"/>
    <w:rsid w:val="00556F38"/>
    <w:rsid w:val="00563FB5"/>
    <w:rsid w:val="0056437C"/>
    <w:rsid w:val="00565355"/>
    <w:rsid w:val="00565441"/>
    <w:rsid w:val="0056639B"/>
    <w:rsid w:val="0056694E"/>
    <w:rsid w:val="00566982"/>
    <w:rsid w:val="005676F8"/>
    <w:rsid w:val="00572C52"/>
    <w:rsid w:val="00573A95"/>
    <w:rsid w:val="00574234"/>
    <w:rsid w:val="005771D6"/>
    <w:rsid w:val="005773B7"/>
    <w:rsid w:val="00580720"/>
    <w:rsid w:val="00580726"/>
    <w:rsid w:val="00580E98"/>
    <w:rsid w:val="00580F61"/>
    <w:rsid w:val="0058647B"/>
    <w:rsid w:val="0058724D"/>
    <w:rsid w:val="00590229"/>
    <w:rsid w:val="00590D3E"/>
    <w:rsid w:val="00590EE1"/>
    <w:rsid w:val="00591147"/>
    <w:rsid w:val="0059180F"/>
    <w:rsid w:val="00592ADA"/>
    <w:rsid w:val="005936A3"/>
    <w:rsid w:val="005946AC"/>
    <w:rsid w:val="005962CD"/>
    <w:rsid w:val="005A12EC"/>
    <w:rsid w:val="005A13FE"/>
    <w:rsid w:val="005A54E1"/>
    <w:rsid w:val="005A5828"/>
    <w:rsid w:val="005B0E65"/>
    <w:rsid w:val="005B226A"/>
    <w:rsid w:val="005B45BF"/>
    <w:rsid w:val="005B5B45"/>
    <w:rsid w:val="005B6CBA"/>
    <w:rsid w:val="005C1912"/>
    <w:rsid w:val="005C336E"/>
    <w:rsid w:val="005C3421"/>
    <w:rsid w:val="005C471D"/>
    <w:rsid w:val="005C6B90"/>
    <w:rsid w:val="005D3248"/>
    <w:rsid w:val="005D473A"/>
    <w:rsid w:val="005D4BC7"/>
    <w:rsid w:val="005D4FFB"/>
    <w:rsid w:val="005D51F9"/>
    <w:rsid w:val="005D64A4"/>
    <w:rsid w:val="005E0824"/>
    <w:rsid w:val="005E20ED"/>
    <w:rsid w:val="005E24BB"/>
    <w:rsid w:val="005E360B"/>
    <w:rsid w:val="005E3754"/>
    <w:rsid w:val="005E424E"/>
    <w:rsid w:val="005E45AB"/>
    <w:rsid w:val="005E4656"/>
    <w:rsid w:val="005E51EB"/>
    <w:rsid w:val="005E571D"/>
    <w:rsid w:val="005E660E"/>
    <w:rsid w:val="005F0570"/>
    <w:rsid w:val="005F44C9"/>
    <w:rsid w:val="005F5416"/>
    <w:rsid w:val="005F55C0"/>
    <w:rsid w:val="005F67D7"/>
    <w:rsid w:val="005F67EF"/>
    <w:rsid w:val="005F68B7"/>
    <w:rsid w:val="005F7BE4"/>
    <w:rsid w:val="00601FEA"/>
    <w:rsid w:val="00602812"/>
    <w:rsid w:val="00603AF1"/>
    <w:rsid w:val="006069AC"/>
    <w:rsid w:val="006076B2"/>
    <w:rsid w:val="00607BB9"/>
    <w:rsid w:val="0061178C"/>
    <w:rsid w:val="0061208B"/>
    <w:rsid w:val="0061460B"/>
    <w:rsid w:val="00614C71"/>
    <w:rsid w:val="00615611"/>
    <w:rsid w:val="0061622A"/>
    <w:rsid w:val="006178F1"/>
    <w:rsid w:val="00617E84"/>
    <w:rsid w:val="006201AB"/>
    <w:rsid w:val="00620209"/>
    <w:rsid w:val="0062047A"/>
    <w:rsid w:val="006217CF"/>
    <w:rsid w:val="006218F2"/>
    <w:rsid w:val="00622F5E"/>
    <w:rsid w:val="00625493"/>
    <w:rsid w:val="00625CC9"/>
    <w:rsid w:val="00626B6F"/>
    <w:rsid w:val="00631FBC"/>
    <w:rsid w:val="006324B1"/>
    <w:rsid w:val="00632C8A"/>
    <w:rsid w:val="00633082"/>
    <w:rsid w:val="0063370A"/>
    <w:rsid w:val="0063552A"/>
    <w:rsid w:val="00635CD3"/>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F7"/>
    <w:rsid w:val="006609CC"/>
    <w:rsid w:val="006653A6"/>
    <w:rsid w:val="00667FE4"/>
    <w:rsid w:val="006745F2"/>
    <w:rsid w:val="0067510F"/>
    <w:rsid w:val="00675B96"/>
    <w:rsid w:val="0067721D"/>
    <w:rsid w:val="00677EFD"/>
    <w:rsid w:val="00681E45"/>
    <w:rsid w:val="0068231E"/>
    <w:rsid w:val="006842F2"/>
    <w:rsid w:val="0068459A"/>
    <w:rsid w:val="006864B4"/>
    <w:rsid w:val="00686EC5"/>
    <w:rsid w:val="006871D3"/>
    <w:rsid w:val="006900F4"/>
    <w:rsid w:val="00690284"/>
    <w:rsid w:val="00690773"/>
    <w:rsid w:val="00693152"/>
    <w:rsid w:val="00694489"/>
    <w:rsid w:val="00695019"/>
    <w:rsid w:val="006950B7"/>
    <w:rsid w:val="006976B4"/>
    <w:rsid w:val="006A0107"/>
    <w:rsid w:val="006A0713"/>
    <w:rsid w:val="006A38B8"/>
    <w:rsid w:val="006A5D7D"/>
    <w:rsid w:val="006A6515"/>
    <w:rsid w:val="006A653A"/>
    <w:rsid w:val="006A757B"/>
    <w:rsid w:val="006B2408"/>
    <w:rsid w:val="006B29B0"/>
    <w:rsid w:val="006B3177"/>
    <w:rsid w:val="006B36D4"/>
    <w:rsid w:val="006B3B5F"/>
    <w:rsid w:val="006B4EE4"/>
    <w:rsid w:val="006C04C8"/>
    <w:rsid w:val="006C06CA"/>
    <w:rsid w:val="006C1232"/>
    <w:rsid w:val="006C1E12"/>
    <w:rsid w:val="006C5144"/>
    <w:rsid w:val="006C7D73"/>
    <w:rsid w:val="006D030A"/>
    <w:rsid w:val="006D10B0"/>
    <w:rsid w:val="006D40A0"/>
    <w:rsid w:val="006D4B82"/>
    <w:rsid w:val="006D5664"/>
    <w:rsid w:val="006D5B3F"/>
    <w:rsid w:val="006D6A5C"/>
    <w:rsid w:val="006D7DAF"/>
    <w:rsid w:val="006D7E29"/>
    <w:rsid w:val="006E1AB1"/>
    <w:rsid w:val="006E1C91"/>
    <w:rsid w:val="006E2E40"/>
    <w:rsid w:val="006E5659"/>
    <w:rsid w:val="006E6566"/>
    <w:rsid w:val="006E6C93"/>
    <w:rsid w:val="006E6DDB"/>
    <w:rsid w:val="006E7211"/>
    <w:rsid w:val="006E7989"/>
    <w:rsid w:val="006E7E35"/>
    <w:rsid w:val="006F0C51"/>
    <w:rsid w:val="006F1BAB"/>
    <w:rsid w:val="006F2C8E"/>
    <w:rsid w:val="006F4AA4"/>
    <w:rsid w:val="006F64EB"/>
    <w:rsid w:val="00700001"/>
    <w:rsid w:val="00701C78"/>
    <w:rsid w:val="00703D4C"/>
    <w:rsid w:val="007055BC"/>
    <w:rsid w:val="00705DDB"/>
    <w:rsid w:val="00707962"/>
    <w:rsid w:val="00707A70"/>
    <w:rsid w:val="00707FFE"/>
    <w:rsid w:val="007106AD"/>
    <w:rsid w:val="00710B5D"/>
    <w:rsid w:val="00710EF9"/>
    <w:rsid w:val="00714909"/>
    <w:rsid w:val="00715921"/>
    <w:rsid w:val="00715A2D"/>
    <w:rsid w:val="00717BB7"/>
    <w:rsid w:val="0072089A"/>
    <w:rsid w:val="00724291"/>
    <w:rsid w:val="00724418"/>
    <w:rsid w:val="0072452E"/>
    <w:rsid w:val="00725B75"/>
    <w:rsid w:val="007278BC"/>
    <w:rsid w:val="00730081"/>
    <w:rsid w:val="00730B5B"/>
    <w:rsid w:val="00730CB2"/>
    <w:rsid w:val="00730F75"/>
    <w:rsid w:val="00731A74"/>
    <w:rsid w:val="00732EBF"/>
    <w:rsid w:val="007330C0"/>
    <w:rsid w:val="007341F5"/>
    <w:rsid w:val="0073442F"/>
    <w:rsid w:val="007346C6"/>
    <w:rsid w:val="00734F45"/>
    <w:rsid w:val="007352FF"/>
    <w:rsid w:val="007362AF"/>
    <w:rsid w:val="00736A93"/>
    <w:rsid w:val="0074104D"/>
    <w:rsid w:val="00741DA8"/>
    <w:rsid w:val="00742B22"/>
    <w:rsid w:val="0074411D"/>
    <w:rsid w:val="00744B05"/>
    <w:rsid w:val="0074575E"/>
    <w:rsid w:val="00745A04"/>
    <w:rsid w:val="00746A0B"/>
    <w:rsid w:val="00747692"/>
    <w:rsid w:val="00750124"/>
    <w:rsid w:val="007504BF"/>
    <w:rsid w:val="00750FC4"/>
    <w:rsid w:val="0075125A"/>
    <w:rsid w:val="00751B1D"/>
    <w:rsid w:val="00752DE5"/>
    <w:rsid w:val="00756BEF"/>
    <w:rsid w:val="00757B77"/>
    <w:rsid w:val="00761D2D"/>
    <w:rsid w:val="007621B9"/>
    <w:rsid w:val="00762495"/>
    <w:rsid w:val="007655B3"/>
    <w:rsid w:val="00766BFB"/>
    <w:rsid w:val="007671AE"/>
    <w:rsid w:val="00767CB5"/>
    <w:rsid w:val="00770E80"/>
    <w:rsid w:val="00772F3F"/>
    <w:rsid w:val="00772FAB"/>
    <w:rsid w:val="0077367C"/>
    <w:rsid w:val="007773B2"/>
    <w:rsid w:val="00780493"/>
    <w:rsid w:val="00780E3E"/>
    <w:rsid w:val="00783B07"/>
    <w:rsid w:val="00786C7D"/>
    <w:rsid w:val="00791560"/>
    <w:rsid w:val="00791712"/>
    <w:rsid w:val="00793D63"/>
    <w:rsid w:val="00796E44"/>
    <w:rsid w:val="007974D7"/>
    <w:rsid w:val="007976F9"/>
    <w:rsid w:val="007A2BDE"/>
    <w:rsid w:val="007A3EFA"/>
    <w:rsid w:val="007A43DF"/>
    <w:rsid w:val="007A44F6"/>
    <w:rsid w:val="007A4A62"/>
    <w:rsid w:val="007A50E4"/>
    <w:rsid w:val="007A5F14"/>
    <w:rsid w:val="007B1E26"/>
    <w:rsid w:val="007B2621"/>
    <w:rsid w:val="007B26C1"/>
    <w:rsid w:val="007B469A"/>
    <w:rsid w:val="007B612D"/>
    <w:rsid w:val="007C1EAC"/>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1A5F"/>
    <w:rsid w:val="007E4731"/>
    <w:rsid w:val="007E598A"/>
    <w:rsid w:val="007E5C70"/>
    <w:rsid w:val="007E63B0"/>
    <w:rsid w:val="007E687D"/>
    <w:rsid w:val="007F089F"/>
    <w:rsid w:val="007F231C"/>
    <w:rsid w:val="007F2F01"/>
    <w:rsid w:val="00801587"/>
    <w:rsid w:val="00804F8E"/>
    <w:rsid w:val="00806782"/>
    <w:rsid w:val="00806B46"/>
    <w:rsid w:val="00806D7D"/>
    <w:rsid w:val="00810086"/>
    <w:rsid w:val="0081592F"/>
    <w:rsid w:val="00816998"/>
    <w:rsid w:val="0081721B"/>
    <w:rsid w:val="0081749B"/>
    <w:rsid w:val="008176A1"/>
    <w:rsid w:val="0082004F"/>
    <w:rsid w:val="00822C3B"/>
    <w:rsid w:val="0082303C"/>
    <w:rsid w:val="008234C2"/>
    <w:rsid w:val="00824A31"/>
    <w:rsid w:val="00824FFF"/>
    <w:rsid w:val="00827BEE"/>
    <w:rsid w:val="00831A47"/>
    <w:rsid w:val="00832B1D"/>
    <w:rsid w:val="00834F72"/>
    <w:rsid w:val="008358A8"/>
    <w:rsid w:val="0083615A"/>
    <w:rsid w:val="00836E5D"/>
    <w:rsid w:val="00840A1E"/>
    <w:rsid w:val="00841517"/>
    <w:rsid w:val="00841B8D"/>
    <w:rsid w:val="00841ED4"/>
    <w:rsid w:val="008431C9"/>
    <w:rsid w:val="00843838"/>
    <w:rsid w:val="00844F9B"/>
    <w:rsid w:val="00845D9D"/>
    <w:rsid w:val="008464FC"/>
    <w:rsid w:val="00846D2A"/>
    <w:rsid w:val="0085019F"/>
    <w:rsid w:val="00852DBF"/>
    <w:rsid w:val="00855CDC"/>
    <w:rsid w:val="00855DD1"/>
    <w:rsid w:val="00857EC7"/>
    <w:rsid w:val="008601E7"/>
    <w:rsid w:val="00860CE7"/>
    <w:rsid w:val="00862BE0"/>
    <w:rsid w:val="00863B47"/>
    <w:rsid w:val="00864E12"/>
    <w:rsid w:val="008655AA"/>
    <w:rsid w:val="008657C7"/>
    <w:rsid w:val="008710E0"/>
    <w:rsid w:val="008713DB"/>
    <w:rsid w:val="008718BE"/>
    <w:rsid w:val="008746A2"/>
    <w:rsid w:val="00875E04"/>
    <w:rsid w:val="0087658A"/>
    <w:rsid w:val="0087701C"/>
    <w:rsid w:val="0087730F"/>
    <w:rsid w:val="00877A3E"/>
    <w:rsid w:val="00877BC0"/>
    <w:rsid w:val="0088050C"/>
    <w:rsid w:val="00881D2D"/>
    <w:rsid w:val="008826E4"/>
    <w:rsid w:val="008828DD"/>
    <w:rsid w:val="00882D41"/>
    <w:rsid w:val="00883511"/>
    <w:rsid w:val="00883D1B"/>
    <w:rsid w:val="008844D6"/>
    <w:rsid w:val="00885504"/>
    <w:rsid w:val="0088610B"/>
    <w:rsid w:val="00886960"/>
    <w:rsid w:val="00894452"/>
    <w:rsid w:val="00897063"/>
    <w:rsid w:val="008A13E6"/>
    <w:rsid w:val="008A15EA"/>
    <w:rsid w:val="008A3040"/>
    <w:rsid w:val="008A3F5E"/>
    <w:rsid w:val="008A4D92"/>
    <w:rsid w:val="008A6AFF"/>
    <w:rsid w:val="008A73A1"/>
    <w:rsid w:val="008A7F1F"/>
    <w:rsid w:val="008B1196"/>
    <w:rsid w:val="008B16E2"/>
    <w:rsid w:val="008B28CE"/>
    <w:rsid w:val="008B48D8"/>
    <w:rsid w:val="008B6000"/>
    <w:rsid w:val="008B74B2"/>
    <w:rsid w:val="008C0412"/>
    <w:rsid w:val="008C0913"/>
    <w:rsid w:val="008C2E15"/>
    <w:rsid w:val="008C37FD"/>
    <w:rsid w:val="008C3DC1"/>
    <w:rsid w:val="008C43AF"/>
    <w:rsid w:val="008C483A"/>
    <w:rsid w:val="008C6890"/>
    <w:rsid w:val="008C6C2B"/>
    <w:rsid w:val="008C6CDA"/>
    <w:rsid w:val="008C6E2A"/>
    <w:rsid w:val="008D512A"/>
    <w:rsid w:val="008E075D"/>
    <w:rsid w:val="008E1D2E"/>
    <w:rsid w:val="008E1E33"/>
    <w:rsid w:val="008E2883"/>
    <w:rsid w:val="008E2BED"/>
    <w:rsid w:val="008E3547"/>
    <w:rsid w:val="008E40D2"/>
    <w:rsid w:val="008E41C1"/>
    <w:rsid w:val="008E657D"/>
    <w:rsid w:val="008F0F8C"/>
    <w:rsid w:val="008F3652"/>
    <w:rsid w:val="008F54FD"/>
    <w:rsid w:val="008F5AF8"/>
    <w:rsid w:val="008F5CC5"/>
    <w:rsid w:val="008F6D6A"/>
    <w:rsid w:val="00901214"/>
    <w:rsid w:val="009062E8"/>
    <w:rsid w:val="0090672F"/>
    <w:rsid w:val="00906C8C"/>
    <w:rsid w:val="00911672"/>
    <w:rsid w:val="0091270C"/>
    <w:rsid w:val="00913A52"/>
    <w:rsid w:val="0092005C"/>
    <w:rsid w:val="00920221"/>
    <w:rsid w:val="009205AA"/>
    <w:rsid w:val="0092437A"/>
    <w:rsid w:val="00925A46"/>
    <w:rsid w:val="00931048"/>
    <w:rsid w:val="00933460"/>
    <w:rsid w:val="009342F6"/>
    <w:rsid w:val="00934C69"/>
    <w:rsid w:val="00936521"/>
    <w:rsid w:val="009378C7"/>
    <w:rsid w:val="0094059A"/>
    <w:rsid w:val="009431BD"/>
    <w:rsid w:val="00943283"/>
    <w:rsid w:val="00946968"/>
    <w:rsid w:val="009506E7"/>
    <w:rsid w:val="00954169"/>
    <w:rsid w:val="009548EA"/>
    <w:rsid w:val="00956386"/>
    <w:rsid w:val="0095716A"/>
    <w:rsid w:val="00957ED0"/>
    <w:rsid w:val="0096252D"/>
    <w:rsid w:val="009626C9"/>
    <w:rsid w:val="009630A4"/>
    <w:rsid w:val="009646FE"/>
    <w:rsid w:val="0096513C"/>
    <w:rsid w:val="00965560"/>
    <w:rsid w:val="00965632"/>
    <w:rsid w:val="00965BCD"/>
    <w:rsid w:val="00966C72"/>
    <w:rsid w:val="00970046"/>
    <w:rsid w:val="00970B97"/>
    <w:rsid w:val="00971428"/>
    <w:rsid w:val="00972C77"/>
    <w:rsid w:val="00975C85"/>
    <w:rsid w:val="00976EBC"/>
    <w:rsid w:val="00980489"/>
    <w:rsid w:val="00982444"/>
    <w:rsid w:val="00982F14"/>
    <w:rsid w:val="00983C7F"/>
    <w:rsid w:val="009873D9"/>
    <w:rsid w:val="0099033C"/>
    <w:rsid w:val="009903FC"/>
    <w:rsid w:val="009919E6"/>
    <w:rsid w:val="009920F4"/>
    <w:rsid w:val="0099298A"/>
    <w:rsid w:val="00995048"/>
    <w:rsid w:val="009955D8"/>
    <w:rsid w:val="0099751D"/>
    <w:rsid w:val="009A10D1"/>
    <w:rsid w:val="009A172C"/>
    <w:rsid w:val="009A75A2"/>
    <w:rsid w:val="009A7BD4"/>
    <w:rsid w:val="009B24D5"/>
    <w:rsid w:val="009B4139"/>
    <w:rsid w:val="009B417B"/>
    <w:rsid w:val="009B465B"/>
    <w:rsid w:val="009B567B"/>
    <w:rsid w:val="009B583D"/>
    <w:rsid w:val="009B5E8F"/>
    <w:rsid w:val="009B605D"/>
    <w:rsid w:val="009B648F"/>
    <w:rsid w:val="009B6A38"/>
    <w:rsid w:val="009B6A96"/>
    <w:rsid w:val="009B6CED"/>
    <w:rsid w:val="009C1731"/>
    <w:rsid w:val="009C3B5C"/>
    <w:rsid w:val="009C46C6"/>
    <w:rsid w:val="009C55BB"/>
    <w:rsid w:val="009C6AD1"/>
    <w:rsid w:val="009D02AE"/>
    <w:rsid w:val="009D1895"/>
    <w:rsid w:val="009D2126"/>
    <w:rsid w:val="009D312A"/>
    <w:rsid w:val="009D3C44"/>
    <w:rsid w:val="009D4875"/>
    <w:rsid w:val="009D4A72"/>
    <w:rsid w:val="009D4E7B"/>
    <w:rsid w:val="009D5DAF"/>
    <w:rsid w:val="009D6BAC"/>
    <w:rsid w:val="009D6DE0"/>
    <w:rsid w:val="009D76A1"/>
    <w:rsid w:val="009E1318"/>
    <w:rsid w:val="009E1F6C"/>
    <w:rsid w:val="009E2235"/>
    <w:rsid w:val="009E3A31"/>
    <w:rsid w:val="009E516B"/>
    <w:rsid w:val="009E6054"/>
    <w:rsid w:val="009E60F6"/>
    <w:rsid w:val="009F0459"/>
    <w:rsid w:val="009F1CDB"/>
    <w:rsid w:val="009F2D06"/>
    <w:rsid w:val="009F4451"/>
    <w:rsid w:val="009F466D"/>
    <w:rsid w:val="009F4A8B"/>
    <w:rsid w:val="009F53D5"/>
    <w:rsid w:val="00A0010C"/>
    <w:rsid w:val="00A015DC"/>
    <w:rsid w:val="00A01E78"/>
    <w:rsid w:val="00A039C3"/>
    <w:rsid w:val="00A05A77"/>
    <w:rsid w:val="00A10582"/>
    <w:rsid w:val="00A12689"/>
    <w:rsid w:val="00A13A5D"/>
    <w:rsid w:val="00A15575"/>
    <w:rsid w:val="00A15D69"/>
    <w:rsid w:val="00A16130"/>
    <w:rsid w:val="00A173DC"/>
    <w:rsid w:val="00A17B22"/>
    <w:rsid w:val="00A20285"/>
    <w:rsid w:val="00A218B1"/>
    <w:rsid w:val="00A218D3"/>
    <w:rsid w:val="00A21D31"/>
    <w:rsid w:val="00A221B2"/>
    <w:rsid w:val="00A25AD9"/>
    <w:rsid w:val="00A25C61"/>
    <w:rsid w:val="00A277D8"/>
    <w:rsid w:val="00A30ECF"/>
    <w:rsid w:val="00A31AF8"/>
    <w:rsid w:val="00A37EFA"/>
    <w:rsid w:val="00A40DCB"/>
    <w:rsid w:val="00A41C79"/>
    <w:rsid w:val="00A42637"/>
    <w:rsid w:val="00A42989"/>
    <w:rsid w:val="00A42FA4"/>
    <w:rsid w:val="00A44962"/>
    <w:rsid w:val="00A44D72"/>
    <w:rsid w:val="00A45F53"/>
    <w:rsid w:val="00A4623E"/>
    <w:rsid w:val="00A470D0"/>
    <w:rsid w:val="00A5201D"/>
    <w:rsid w:val="00A523C3"/>
    <w:rsid w:val="00A53B42"/>
    <w:rsid w:val="00A5658F"/>
    <w:rsid w:val="00A61A88"/>
    <w:rsid w:val="00A629BA"/>
    <w:rsid w:val="00A63E78"/>
    <w:rsid w:val="00A64516"/>
    <w:rsid w:val="00A64D43"/>
    <w:rsid w:val="00A65E00"/>
    <w:rsid w:val="00A6728B"/>
    <w:rsid w:val="00A70382"/>
    <w:rsid w:val="00A71D5D"/>
    <w:rsid w:val="00A75D83"/>
    <w:rsid w:val="00A75E81"/>
    <w:rsid w:val="00A76B1C"/>
    <w:rsid w:val="00A77163"/>
    <w:rsid w:val="00A77398"/>
    <w:rsid w:val="00A7781C"/>
    <w:rsid w:val="00A8037B"/>
    <w:rsid w:val="00A82B03"/>
    <w:rsid w:val="00A8370A"/>
    <w:rsid w:val="00A849C3"/>
    <w:rsid w:val="00A84FBD"/>
    <w:rsid w:val="00A85545"/>
    <w:rsid w:val="00A943CE"/>
    <w:rsid w:val="00A949E7"/>
    <w:rsid w:val="00A95B9A"/>
    <w:rsid w:val="00A95FF3"/>
    <w:rsid w:val="00A97534"/>
    <w:rsid w:val="00A97D1B"/>
    <w:rsid w:val="00AA11D2"/>
    <w:rsid w:val="00AA15B3"/>
    <w:rsid w:val="00AA1C06"/>
    <w:rsid w:val="00AA5AAA"/>
    <w:rsid w:val="00AA69FF"/>
    <w:rsid w:val="00AB08D0"/>
    <w:rsid w:val="00AB1344"/>
    <w:rsid w:val="00AB24C4"/>
    <w:rsid w:val="00AB6E78"/>
    <w:rsid w:val="00AB7E92"/>
    <w:rsid w:val="00AC0922"/>
    <w:rsid w:val="00AC211A"/>
    <w:rsid w:val="00AC32B1"/>
    <w:rsid w:val="00AC3996"/>
    <w:rsid w:val="00AC6817"/>
    <w:rsid w:val="00AC7284"/>
    <w:rsid w:val="00AD0EF1"/>
    <w:rsid w:val="00AD25C7"/>
    <w:rsid w:val="00AD295A"/>
    <w:rsid w:val="00AD2CA6"/>
    <w:rsid w:val="00AD55D7"/>
    <w:rsid w:val="00AD7408"/>
    <w:rsid w:val="00AE02D4"/>
    <w:rsid w:val="00AE2B0E"/>
    <w:rsid w:val="00AE351C"/>
    <w:rsid w:val="00AE5CE6"/>
    <w:rsid w:val="00AE6AFB"/>
    <w:rsid w:val="00AE7BCC"/>
    <w:rsid w:val="00AE7D94"/>
    <w:rsid w:val="00AE7F48"/>
    <w:rsid w:val="00AF1399"/>
    <w:rsid w:val="00AF1F49"/>
    <w:rsid w:val="00AF3291"/>
    <w:rsid w:val="00AF38E4"/>
    <w:rsid w:val="00AF4772"/>
    <w:rsid w:val="00AF5149"/>
    <w:rsid w:val="00AF6AA5"/>
    <w:rsid w:val="00AF6BF2"/>
    <w:rsid w:val="00AF7939"/>
    <w:rsid w:val="00AF7BE6"/>
    <w:rsid w:val="00B002DB"/>
    <w:rsid w:val="00B02B90"/>
    <w:rsid w:val="00B03963"/>
    <w:rsid w:val="00B06617"/>
    <w:rsid w:val="00B10626"/>
    <w:rsid w:val="00B1098E"/>
    <w:rsid w:val="00B115BB"/>
    <w:rsid w:val="00B12739"/>
    <w:rsid w:val="00B16113"/>
    <w:rsid w:val="00B213F7"/>
    <w:rsid w:val="00B2177D"/>
    <w:rsid w:val="00B23D40"/>
    <w:rsid w:val="00B256E4"/>
    <w:rsid w:val="00B25F1D"/>
    <w:rsid w:val="00B27127"/>
    <w:rsid w:val="00B40995"/>
    <w:rsid w:val="00B41121"/>
    <w:rsid w:val="00B414D2"/>
    <w:rsid w:val="00B41A9C"/>
    <w:rsid w:val="00B41EF6"/>
    <w:rsid w:val="00B42095"/>
    <w:rsid w:val="00B424A2"/>
    <w:rsid w:val="00B43AF4"/>
    <w:rsid w:val="00B44CA0"/>
    <w:rsid w:val="00B47B03"/>
    <w:rsid w:val="00B51660"/>
    <w:rsid w:val="00B52754"/>
    <w:rsid w:val="00B52897"/>
    <w:rsid w:val="00B528F4"/>
    <w:rsid w:val="00B52E13"/>
    <w:rsid w:val="00B534A9"/>
    <w:rsid w:val="00B55102"/>
    <w:rsid w:val="00B57A99"/>
    <w:rsid w:val="00B60CFB"/>
    <w:rsid w:val="00B63BA6"/>
    <w:rsid w:val="00B63F3D"/>
    <w:rsid w:val="00B66620"/>
    <w:rsid w:val="00B66C30"/>
    <w:rsid w:val="00B67A46"/>
    <w:rsid w:val="00B71D8D"/>
    <w:rsid w:val="00B746B0"/>
    <w:rsid w:val="00B750DB"/>
    <w:rsid w:val="00B75D3B"/>
    <w:rsid w:val="00B80553"/>
    <w:rsid w:val="00B80E9B"/>
    <w:rsid w:val="00B80E9D"/>
    <w:rsid w:val="00B82F79"/>
    <w:rsid w:val="00B864AC"/>
    <w:rsid w:val="00B8760E"/>
    <w:rsid w:val="00B913B5"/>
    <w:rsid w:val="00B93426"/>
    <w:rsid w:val="00B951B8"/>
    <w:rsid w:val="00B95941"/>
    <w:rsid w:val="00B95CAA"/>
    <w:rsid w:val="00B96FDD"/>
    <w:rsid w:val="00BA1285"/>
    <w:rsid w:val="00BA30E6"/>
    <w:rsid w:val="00BA40EA"/>
    <w:rsid w:val="00BA7962"/>
    <w:rsid w:val="00BB1124"/>
    <w:rsid w:val="00BB1F03"/>
    <w:rsid w:val="00BB5008"/>
    <w:rsid w:val="00BB5197"/>
    <w:rsid w:val="00BB53BB"/>
    <w:rsid w:val="00BB638D"/>
    <w:rsid w:val="00BB6B01"/>
    <w:rsid w:val="00BB7EA3"/>
    <w:rsid w:val="00BC13CE"/>
    <w:rsid w:val="00BC25B6"/>
    <w:rsid w:val="00BC2AE9"/>
    <w:rsid w:val="00BC3730"/>
    <w:rsid w:val="00BC6B17"/>
    <w:rsid w:val="00BC740F"/>
    <w:rsid w:val="00BD0C62"/>
    <w:rsid w:val="00BD1A63"/>
    <w:rsid w:val="00BD218E"/>
    <w:rsid w:val="00BD35E5"/>
    <w:rsid w:val="00BD4A49"/>
    <w:rsid w:val="00BD6CEF"/>
    <w:rsid w:val="00BE0484"/>
    <w:rsid w:val="00BE0C3E"/>
    <w:rsid w:val="00BE21B2"/>
    <w:rsid w:val="00BE296E"/>
    <w:rsid w:val="00BE3455"/>
    <w:rsid w:val="00BE4B4C"/>
    <w:rsid w:val="00BE5953"/>
    <w:rsid w:val="00BE6225"/>
    <w:rsid w:val="00BE689F"/>
    <w:rsid w:val="00BF0725"/>
    <w:rsid w:val="00BF1C38"/>
    <w:rsid w:val="00BF2C37"/>
    <w:rsid w:val="00BF2E45"/>
    <w:rsid w:val="00BF657C"/>
    <w:rsid w:val="00BF7E3A"/>
    <w:rsid w:val="00C00D4D"/>
    <w:rsid w:val="00C0279F"/>
    <w:rsid w:val="00C02E25"/>
    <w:rsid w:val="00C034AD"/>
    <w:rsid w:val="00C04DA7"/>
    <w:rsid w:val="00C05C03"/>
    <w:rsid w:val="00C05C61"/>
    <w:rsid w:val="00C06368"/>
    <w:rsid w:val="00C076F8"/>
    <w:rsid w:val="00C0775C"/>
    <w:rsid w:val="00C07E7A"/>
    <w:rsid w:val="00C107AB"/>
    <w:rsid w:val="00C126AB"/>
    <w:rsid w:val="00C135E2"/>
    <w:rsid w:val="00C13B7B"/>
    <w:rsid w:val="00C14118"/>
    <w:rsid w:val="00C14CB6"/>
    <w:rsid w:val="00C1588B"/>
    <w:rsid w:val="00C1761D"/>
    <w:rsid w:val="00C177F7"/>
    <w:rsid w:val="00C203FF"/>
    <w:rsid w:val="00C21250"/>
    <w:rsid w:val="00C21590"/>
    <w:rsid w:val="00C22FC8"/>
    <w:rsid w:val="00C23C06"/>
    <w:rsid w:val="00C248D7"/>
    <w:rsid w:val="00C25AE6"/>
    <w:rsid w:val="00C261E5"/>
    <w:rsid w:val="00C262D9"/>
    <w:rsid w:val="00C26FC2"/>
    <w:rsid w:val="00C275F7"/>
    <w:rsid w:val="00C3100B"/>
    <w:rsid w:val="00C3127B"/>
    <w:rsid w:val="00C32A75"/>
    <w:rsid w:val="00C333E2"/>
    <w:rsid w:val="00C34F1E"/>
    <w:rsid w:val="00C35765"/>
    <w:rsid w:val="00C3729D"/>
    <w:rsid w:val="00C37D25"/>
    <w:rsid w:val="00C4169B"/>
    <w:rsid w:val="00C41789"/>
    <w:rsid w:val="00C42963"/>
    <w:rsid w:val="00C4318C"/>
    <w:rsid w:val="00C4332C"/>
    <w:rsid w:val="00C43601"/>
    <w:rsid w:val="00C43D62"/>
    <w:rsid w:val="00C44497"/>
    <w:rsid w:val="00C46E3C"/>
    <w:rsid w:val="00C51BFE"/>
    <w:rsid w:val="00C51D88"/>
    <w:rsid w:val="00C53904"/>
    <w:rsid w:val="00C53E03"/>
    <w:rsid w:val="00C57DCC"/>
    <w:rsid w:val="00C57F12"/>
    <w:rsid w:val="00C63C83"/>
    <w:rsid w:val="00C64878"/>
    <w:rsid w:val="00C655CB"/>
    <w:rsid w:val="00C65EAC"/>
    <w:rsid w:val="00C65ECA"/>
    <w:rsid w:val="00C66384"/>
    <w:rsid w:val="00C6744D"/>
    <w:rsid w:val="00C7063F"/>
    <w:rsid w:val="00C71C05"/>
    <w:rsid w:val="00C73050"/>
    <w:rsid w:val="00C74166"/>
    <w:rsid w:val="00C7615D"/>
    <w:rsid w:val="00C76568"/>
    <w:rsid w:val="00C77537"/>
    <w:rsid w:val="00C81D87"/>
    <w:rsid w:val="00C82D48"/>
    <w:rsid w:val="00C82E13"/>
    <w:rsid w:val="00C82E2D"/>
    <w:rsid w:val="00C837B2"/>
    <w:rsid w:val="00C851C6"/>
    <w:rsid w:val="00C85C1D"/>
    <w:rsid w:val="00C85DBB"/>
    <w:rsid w:val="00C8662E"/>
    <w:rsid w:val="00C86E73"/>
    <w:rsid w:val="00C876D0"/>
    <w:rsid w:val="00C87820"/>
    <w:rsid w:val="00C916B4"/>
    <w:rsid w:val="00C917B9"/>
    <w:rsid w:val="00C94A71"/>
    <w:rsid w:val="00C94CA9"/>
    <w:rsid w:val="00C96DC2"/>
    <w:rsid w:val="00C96F73"/>
    <w:rsid w:val="00CA1002"/>
    <w:rsid w:val="00CA1B27"/>
    <w:rsid w:val="00CA212F"/>
    <w:rsid w:val="00CA3DDE"/>
    <w:rsid w:val="00CA4B52"/>
    <w:rsid w:val="00CA6384"/>
    <w:rsid w:val="00CA64BE"/>
    <w:rsid w:val="00CA6505"/>
    <w:rsid w:val="00CA78BE"/>
    <w:rsid w:val="00CA7AA7"/>
    <w:rsid w:val="00CA7B9D"/>
    <w:rsid w:val="00CB111F"/>
    <w:rsid w:val="00CB16BB"/>
    <w:rsid w:val="00CB304F"/>
    <w:rsid w:val="00CB45B0"/>
    <w:rsid w:val="00CB66B0"/>
    <w:rsid w:val="00CB6E4E"/>
    <w:rsid w:val="00CB735D"/>
    <w:rsid w:val="00CC11E8"/>
    <w:rsid w:val="00CC2309"/>
    <w:rsid w:val="00CC2824"/>
    <w:rsid w:val="00CC2FE5"/>
    <w:rsid w:val="00CC36AC"/>
    <w:rsid w:val="00CC3EC7"/>
    <w:rsid w:val="00CC6268"/>
    <w:rsid w:val="00CC6EEC"/>
    <w:rsid w:val="00CC7392"/>
    <w:rsid w:val="00CC73D5"/>
    <w:rsid w:val="00CD0E5A"/>
    <w:rsid w:val="00CD14C1"/>
    <w:rsid w:val="00CD3584"/>
    <w:rsid w:val="00CD3C80"/>
    <w:rsid w:val="00CD4EFA"/>
    <w:rsid w:val="00CE14D9"/>
    <w:rsid w:val="00CE2E2C"/>
    <w:rsid w:val="00CE315F"/>
    <w:rsid w:val="00CE61B7"/>
    <w:rsid w:val="00CF06E8"/>
    <w:rsid w:val="00CF1E24"/>
    <w:rsid w:val="00CF226A"/>
    <w:rsid w:val="00CF5B65"/>
    <w:rsid w:val="00CF7A0E"/>
    <w:rsid w:val="00D006BC"/>
    <w:rsid w:val="00D00AA9"/>
    <w:rsid w:val="00D02DAD"/>
    <w:rsid w:val="00D031E9"/>
    <w:rsid w:val="00D03B57"/>
    <w:rsid w:val="00D03F7A"/>
    <w:rsid w:val="00D04599"/>
    <w:rsid w:val="00D04EB1"/>
    <w:rsid w:val="00D05659"/>
    <w:rsid w:val="00D0741D"/>
    <w:rsid w:val="00D075A9"/>
    <w:rsid w:val="00D10C1C"/>
    <w:rsid w:val="00D11569"/>
    <w:rsid w:val="00D1516E"/>
    <w:rsid w:val="00D15C28"/>
    <w:rsid w:val="00D21E62"/>
    <w:rsid w:val="00D225F2"/>
    <w:rsid w:val="00D241EB"/>
    <w:rsid w:val="00D242FE"/>
    <w:rsid w:val="00D24C81"/>
    <w:rsid w:val="00D26212"/>
    <w:rsid w:val="00D26BC5"/>
    <w:rsid w:val="00D30071"/>
    <w:rsid w:val="00D321EB"/>
    <w:rsid w:val="00D321FA"/>
    <w:rsid w:val="00D3223F"/>
    <w:rsid w:val="00D32922"/>
    <w:rsid w:val="00D3777C"/>
    <w:rsid w:val="00D40DB8"/>
    <w:rsid w:val="00D4175E"/>
    <w:rsid w:val="00D419AC"/>
    <w:rsid w:val="00D42B31"/>
    <w:rsid w:val="00D44899"/>
    <w:rsid w:val="00D4762D"/>
    <w:rsid w:val="00D53F4D"/>
    <w:rsid w:val="00D577D6"/>
    <w:rsid w:val="00D607CD"/>
    <w:rsid w:val="00D6199D"/>
    <w:rsid w:val="00D640D9"/>
    <w:rsid w:val="00D6426D"/>
    <w:rsid w:val="00D65CC7"/>
    <w:rsid w:val="00D67CF0"/>
    <w:rsid w:val="00D70C23"/>
    <w:rsid w:val="00D71AF9"/>
    <w:rsid w:val="00D722D0"/>
    <w:rsid w:val="00D735E6"/>
    <w:rsid w:val="00D74FFE"/>
    <w:rsid w:val="00D76759"/>
    <w:rsid w:val="00D83FB7"/>
    <w:rsid w:val="00D903F0"/>
    <w:rsid w:val="00D92B9E"/>
    <w:rsid w:val="00D9434B"/>
    <w:rsid w:val="00D95FC4"/>
    <w:rsid w:val="00D96539"/>
    <w:rsid w:val="00D96CB4"/>
    <w:rsid w:val="00D96FD6"/>
    <w:rsid w:val="00DA0BA9"/>
    <w:rsid w:val="00DA2170"/>
    <w:rsid w:val="00DA3206"/>
    <w:rsid w:val="00DA40FA"/>
    <w:rsid w:val="00DA50EB"/>
    <w:rsid w:val="00DA5BAB"/>
    <w:rsid w:val="00DA7B38"/>
    <w:rsid w:val="00DB04D7"/>
    <w:rsid w:val="00DB37C2"/>
    <w:rsid w:val="00DB3E6B"/>
    <w:rsid w:val="00DB428B"/>
    <w:rsid w:val="00DB4527"/>
    <w:rsid w:val="00DB6A28"/>
    <w:rsid w:val="00DB742C"/>
    <w:rsid w:val="00DC027A"/>
    <w:rsid w:val="00DC0FC6"/>
    <w:rsid w:val="00DC16FB"/>
    <w:rsid w:val="00DC28B8"/>
    <w:rsid w:val="00DC3DF5"/>
    <w:rsid w:val="00DC45B7"/>
    <w:rsid w:val="00DC51F3"/>
    <w:rsid w:val="00DC5900"/>
    <w:rsid w:val="00DC6183"/>
    <w:rsid w:val="00DC685D"/>
    <w:rsid w:val="00DC7924"/>
    <w:rsid w:val="00DC79C0"/>
    <w:rsid w:val="00DD0A8B"/>
    <w:rsid w:val="00DE0DAC"/>
    <w:rsid w:val="00DE1186"/>
    <w:rsid w:val="00DE1798"/>
    <w:rsid w:val="00DE2455"/>
    <w:rsid w:val="00DE413B"/>
    <w:rsid w:val="00DE4C68"/>
    <w:rsid w:val="00DF21E0"/>
    <w:rsid w:val="00DF2A11"/>
    <w:rsid w:val="00DF5018"/>
    <w:rsid w:val="00DF56E2"/>
    <w:rsid w:val="00DF6E76"/>
    <w:rsid w:val="00DF6F6E"/>
    <w:rsid w:val="00DF7D0F"/>
    <w:rsid w:val="00E00A0F"/>
    <w:rsid w:val="00E04394"/>
    <w:rsid w:val="00E05853"/>
    <w:rsid w:val="00E07898"/>
    <w:rsid w:val="00E10900"/>
    <w:rsid w:val="00E10E4A"/>
    <w:rsid w:val="00E11FA0"/>
    <w:rsid w:val="00E132A8"/>
    <w:rsid w:val="00E14638"/>
    <w:rsid w:val="00E15221"/>
    <w:rsid w:val="00E16024"/>
    <w:rsid w:val="00E16E74"/>
    <w:rsid w:val="00E177D9"/>
    <w:rsid w:val="00E2092C"/>
    <w:rsid w:val="00E20CE7"/>
    <w:rsid w:val="00E21904"/>
    <w:rsid w:val="00E238C6"/>
    <w:rsid w:val="00E25CDB"/>
    <w:rsid w:val="00E34E34"/>
    <w:rsid w:val="00E35886"/>
    <w:rsid w:val="00E36B95"/>
    <w:rsid w:val="00E37057"/>
    <w:rsid w:val="00E37978"/>
    <w:rsid w:val="00E41D83"/>
    <w:rsid w:val="00E43BB7"/>
    <w:rsid w:val="00E4478B"/>
    <w:rsid w:val="00E4488F"/>
    <w:rsid w:val="00E44F64"/>
    <w:rsid w:val="00E45D88"/>
    <w:rsid w:val="00E51BD8"/>
    <w:rsid w:val="00E5222D"/>
    <w:rsid w:val="00E53ABE"/>
    <w:rsid w:val="00E55248"/>
    <w:rsid w:val="00E55BBB"/>
    <w:rsid w:val="00E56B0D"/>
    <w:rsid w:val="00E60BAD"/>
    <w:rsid w:val="00E64E7D"/>
    <w:rsid w:val="00E65C8C"/>
    <w:rsid w:val="00E67485"/>
    <w:rsid w:val="00E70839"/>
    <w:rsid w:val="00E72D29"/>
    <w:rsid w:val="00E7446D"/>
    <w:rsid w:val="00E772AD"/>
    <w:rsid w:val="00E77AC6"/>
    <w:rsid w:val="00E8026C"/>
    <w:rsid w:val="00E82846"/>
    <w:rsid w:val="00E839FA"/>
    <w:rsid w:val="00E83F13"/>
    <w:rsid w:val="00E84B6F"/>
    <w:rsid w:val="00E850F3"/>
    <w:rsid w:val="00E85B52"/>
    <w:rsid w:val="00E876A4"/>
    <w:rsid w:val="00E91A3E"/>
    <w:rsid w:val="00E92C20"/>
    <w:rsid w:val="00E936E1"/>
    <w:rsid w:val="00E94014"/>
    <w:rsid w:val="00E94703"/>
    <w:rsid w:val="00E961A4"/>
    <w:rsid w:val="00E967ED"/>
    <w:rsid w:val="00E97353"/>
    <w:rsid w:val="00EA2807"/>
    <w:rsid w:val="00EA3A0C"/>
    <w:rsid w:val="00EA4895"/>
    <w:rsid w:val="00EA5325"/>
    <w:rsid w:val="00EA6D84"/>
    <w:rsid w:val="00EA728B"/>
    <w:rsid w:val="00EA785D"/>
    <w:rsid w:val="00EB1C85"/>
    <w:rsid w:val="00EB26C0"/>
    <w:rsid w:val="00EB49AF"/>
    <w:rsid w:val="00EB5A4E"/>
    <w:rsid w:val="00EB7F81"/>
    <w:rsid w:val="00EC0467"/>
    <w:rsid w:val="00EC0DAF"/>
    <w:rsid w:val="00EC177A"/>
    <w:rsid w:val="00EC2956"/>
    <w:rsid w:val="00EC42E2"/>
    <w:rsid w:val="00EC5FDA"/>
    <w:rsid w:val="00EC66DE"/>
    <w:rsid w:val="00EC6D8B"/>
    <w:rsid w:val="00EC6FB8"/>
    <w:rsid w:val="00EC773A"/>
    <w:rsid w:val="00EC7AE6"/>
    <w:rsid w:val="00ED0316"/>
    <w:rsid w:val="00ED27B7"/>
    <w:rsid w:val="00ED315C"/>
    <w:rsid w:val="00ED34E7"/>
    <w:rsid w:val="00ED38E8"/>
    <w:rsid w:val="00ED3948"/>
    <w:rsid w:val="00ED4088"/>
    <w:rsid w:val="00ED5079"/>
    <w:rsid w:val="00ED52EF"/>
    <w:rsid w:val="00ED6516"/>
    <w:rsid w:val="00ED7B57"/>
    <w:rsid w:val="00EE05FF"/>
    <w:rsid w:val="00EE0E34"/>
    <w:rsid w:val="00EE0E6A"/>
    <w:rsid w:val="00EE206D"/>
    <w:rsid w:val="00EE21CE"/>
    <w:rsid w:val="00EE2F83"/>
    <w:rsid w:val="00EE3AD6"/>
    <w:rsid w:val="00EE4EAC"/>
    <w:rsid w:val="00EE7FB8"/>
    <w:rsid w:val="00EF2D55"/>
    <w:rsid w:val="00EF42D3"/>
    <w:rsid w:val="00EF4365"/>
    <w:rsid w:val="00EF56D2"/>
    <w:rsid w:val="00F0011A"/>
    <w:rsid w:val="00F007CE"/>
    <w:rsid w:val="00F01E8D"/>
    <w:rsid w:val="00F02DDB"/>
    <w:rsid w:val="00F0389D"/>
    <w:rsid w:val="00F03E1F"/>
    <w:rsid w:val="00F041C5"/>
    <w:rsid w:val="00F0483C"/>
    <w:rsid w:val="00F06875"/>
    <w:rsid w:val="00F0721C"/>
    <w:rsid w:val="00F1084B"/>
    <w:rsid w:val="00F108BB"/>
    <w:rsid w:val="00F10B83"/>
    <w:rsid w:val="00F114FF"/>
    <w:rsid w:val="00F13DE0"/>
    <w:rsid w:val="00F148F9"/>
    <w:rsid w:val="00F2165B"/>
    <w:rsid w:val="00F25446"/>
    <w:rsid w:val="00F2599F"/>
    <w:rsid w:val="00F265EB"/>
    <w:rsid w:val="00F331E7"/>
    <w:rsid w:val="00F34976"/>
    <w:rsid w:val="00F354C6"/>
    <w:rsid w:val="00F3698C"/>
    <w:rsid w:val="00F4085D"/>
    <w:rsid w:val="00F41D36"/>
    <w:rsid w:val="00F43B44"/>
    <w:rsid w:val="00F44EC7"/>
    <w:rsid w:val="00F45A5D"/>
    <w:rsid w:val="00F46ABE"/>
    <w:rsid w:val="00F4788F"/>
    <w:rsid w:val="00F50F85"/>
    <w:rsid w:val="00F51524"/>
    <w:rsid w:val="00F51992"/>
    <w:rsid w:val="00F52AE5"/>
    <w:rsid w:val="00F532DF"/>
    <w:rsid w:val="00F5563B"/>
    <w:rsid w:val="00F56F7D"/>
    <w:rsid w:val="00F57D23"/>
    <w:rsid w:val="00F61D46"/>
    <w:rsid w:val="00F62839"/>
    <w:rsid w:val="00F62BA6"/>
    <w:rsid w:val="00F630AC"/>
    <w:rsid w:val="00F64331"/>
    <w:rsid w:val="00F645F6"/>
    <w:rsid w:val="00F65518"/>
    <w:rsid w:val="00F65B6C"/>
    <w:rsid w:val="00F67DB5"/>
    <w:rsid w:val="00F702F9"/>
    <w:rsid w:val="00F71FE5"/>
    <w:rsid w:val="00F73346"/>
    <w:rsid w:val="00F8149F"/>
    <w:rsid w:val="00F83537"/>
    <w:rsid w:val="00F83644"/>
    <w:rsid w:val="00F8387B"/>
    <w:rsid w:val="00F84AE7"/>
    <w:rsid w:val="00F85295"/>
    <w:rsid w:val="00F85EA0"/>
    <w:rsid w:val="00F87AEA"/>
    <w:rsid w:val="00F90AF0"/>
    <w:rsid w:val="00F92B3F"/>
    <w:rsid w:val="00F93FCE"/>
    <w:rsid w:val="00F9409F"/>
    <w:rsid w:val="00F9520A"/>
    <w:rsid w:val="00F96173"/>
    <w:rsid w:val="00F96BCD"/>
    <w:rsid w:val="00FA011B"/>
    <w:rsid w:val="00FA0CAB"/>
    <w:rsid w:val="00FA135E"/>
    <w:rsid w:val="00FA2ACE"/>
    <w:rsid w:val="00FA37DA"/>
    <w:rsid w:val="00FA3936"/>
    <w:rsid w:val="00FB072C"/>
    <w:rsid w:val="00FB0BA7"/>
    <w:rsid w:val="00FB1A1B"/>
    <w:rsid w:val="00FB1FCF"/>
    <w:rsid w:val="00FB3612"/>
    <w:rsid w:val="00FB3962"/>
    <w:rsid w:val="00FB3A42"/>
    <w:rsid w:val="00FB3E65"/>
    <w:rsid w:val="00FB6F65"/>
    <w:rsid w:val="00FB7434"/>
    <w:rsid w:val="00FC3AC0"/>
    <w:rsid w:val="00FC4405"/>
    <w:rsid w:val="00FC57AF"/>
    <w:rsid w:val="00FC7C26"/>
    <w:rsid w:val="00FD09C4"/>
    <w:rsid w:val="00FD1963"/>
    <w:rsid w:val="00FD7DE6"/>
    <w:rsid w:val="00FE0988"/>
    <w:rsid w:val="00FE1F5E"/>
    <w:rsid w:val="00FE3360"/>
    <w:rsid w:val="00FE3E09"/>
    <w:rsid w:val="00FE4A9C"/>
    <w:rsid w:val="00FE4B68"/>
    <w:rsid w:val="00FE5B47"/>
    <w:rsid w:val="00FE78FF"/>
    <w:rsid w:val="00FF063C"/>
    <w:rsid w:val="00FF22D0"/>
    <w:rsid w:val="00FF29AF"/>
    <w:rsid w:val="00FF3CE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EA188"/>
  <w15:chartTrackingRefBased/>
  <w15:docId w15:val="{0A7ECF97-217B-46EB-AD4D-9519F7E5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uiPriority w:val="9"/>
    <w:qFormat/>
    <w:rsid w:val="00362DCA"/>
    <w:pPr>
      <w:pageBreakBefore/>
      <w:numPr>
        <w:numId w:val="31"/>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43"/>
      </w:numPr>
      <w:suppressAutoHyphens/>
      <w:spacing w:before="200" w:after="400" w:line="240" w:lineRule="auto"/>
      <w:ind w:left="0"/>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31"/>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C" w:themeColor="accent1"/>
      <w:sz w:val="18"/>
      <w:u w:val="single"/>
    </w:rPr>
  </w:style>
  <w:style w:type="table" w:styleId="TableGrid">
    <w:name w:val="Table Grid"/>
    <w:aliases w:val="ACR table vertical"/>
    <w:basedOn w:val="TableNormal"/>
    <w:uiPriority w:val="39"/>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rPr>
      <w:szCs w:val="24"/>
    </w:rPr>
  </w:style>
  <w:style w:type="paragraph" w:styleId="FootnoteText">
    <w:name w:val="footnote text"/>
    <w:basedOn w:val="Normal"/>
    <w:link w:val="FootnoteTextChar"/>
    <w:uiPriority w:val="99"/>
    <w:semiHidden/>
    <w:unhideWhenUs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3FB"/>
    <w:rPr>
      <w:sz w:val="20"/>
      <w:szCs w:val="20"/>
    </w:rPr>
  </w:style>
  <w:style w:type="character" w:styleId="FootnoteReference">
    <w:name w:val="footnote reference"/>
    <w:basedOn w:val="DefaultParagraphFont"/>
    <w:uiPriority w:val="99"/>
    <w:semiHidden/>
    <w:unhideWhenUs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line="240" w:lineRule="auto"/>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line="240" w:lineRule="auto"/>
      <w:ind w:right="1440"/>
    </w:pPr>
    <w:rPr>
      <w:caps/>
      <w:sz w:val="20"/>
      <w:szCs w:val="20"/>
    </w:rPr>
  </w:style>
  <w:style w:type="paragraph" w:customStyle="1" w:styleId="ACR3Header-Version">
    <w:name w:val="ACR 3. Header - Version"/>
    <w:basedOn w:val="Normal"/>
    <w:qFormat/>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rsid w:val="00FE4A9C"/>
    <w:pPr>
      <w:spacing w:line="288" w:lineRule="auto"/>
    </w:pPr>
    <w:rPr>
      <w:szCs w:val="24"/>
    </w:r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35"/>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C"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sz w:val="24"/>
      <w:szCs w:val="24"/>
    </w:rPr>
  </w:style>
  <w:style w:type="paragraph" w:customStyle="1" w:styleId="ACR3Footer-bullet">
    <w:name w:val="ACR 3. Footer - bullet"/>
    <w:basedOn w:val="ACRDocument-Bodytext"/>
    <w:qFormat/>
    <w:rsid w:val="001B0F70"/>
    <w:pPr>
      <w:numPr>
        <w:numId w:val="3"/>
      </w:numPr>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uiPriority w:val="9"/>
    <w:rsid w:val="00362DCA"/>
    <w:rPr>
      <w:rFonts w:ascii="Source Sans Pro Black" w:hAnsi="Source Sans Pro Black" w:cs="Arial"/>
      <w:b/>
      <w:color w:val="004E7D" w:themeColor="text2"/>
      <w:sz w:val="64"/>
      <w:szCs w:val="56"/>
    </w:rPr>
  </w:style>
  <w:style w:type="character" w:styleId="Hyperlink">
    <w:name w:val="Hyperlink"/>
    <w:aliases w:val="ACR"/>
    <w:basedOn w:val="DefaultParagraphFont"/>
    <w:uiPriority w:val="99"/>
    <w:unhideWhenUs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ind w:left="648" w:hanging="288"/>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004E7D" w:themeColor="text2"/>
      <w:u w:val="single"/>
    </w:rPr>
  </w:style>
  <w:style w:type="paragraph" w:styleId="Caption">
    <w:name w:val="caption"/>
    <w:basedOn w:val="Normal"/>
    <w:next w:val="Normal"/>
    <w:uiPriority w:val="35"/>
    <w:unhideWhenUs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rsid w:val="004B4AF3"/>
    <w:pPr>
      <w:numPr>
        <w:numId w:val="38"/>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42"/>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13"/>
      </w:numPr>
    </w:pPr>
  </w:style>
  <w:style w:type="numbering" w:customStyle="1" w:styleId="CurrentList3">
    <w:name w:val="Current List3"/>
    <w:uiPriority w:val="99"/>
    <w:rsid w:val="00580720"/>
    <w:pPr>
      <w:numPr>
        <w:numId w:val="15"/>
      </w:numPr>
    </w:pPr>
  </w:style>
  <w:style w:type="numbering" w:customStyle="1" w:styleId="CurrentList2">
    <w:name w:val="Current List2"/>
    <w:uiPriority w:val="99"/>
    <w:rsid w:val="00580720"/>
    <w:pPr>
      <w:numPr>
        <w:numId w:val="14"/>
      </w:numPr>
    </w:pPr>
  </w:style>
  <w:style w:type="numbering" w:customStyle="1" w:styleId="CurrentList4">
    <w:name w:val="Current List4"/>
    <w:uiPriority w:val="99"/>
    <w:rsid w:val="00580720"/>
    <w:pPr>
      <w:numPr>
        <w:numId w:val="16"/>
      </w:numPr>
    </w:pPr>
  </w:style>
  <w:style w:type="numbering" w:customStyle="1" w:styleId="CurrentList5">
    <w:name w:val="Current List5"/>
    <w:uiPriority w:val="99"/>
    <w:rsid w:val="00580720"/>
    <w:pPr>
      <w:numPr>
        <w:numId w:val="18"/>
      </w:numPr>
    </w:pPr>
  </w:style>
  <w:style w:type="numbering" w:customStyle="1" w:styleId="CurrentList6">
    <w:name w:val="Current List6"/>
    <w:uiPriority w:val="99"/>
    <w:rsid w:val="0017394E"/>
    <w:pPr>
      <w:numPr>
        <w:numId w:val="19"/>
      </w:numPr>
    </w:pPr>
  </w:style>
  <w:style w:type="numbering" w:customStyle="1" w:styleId="CurrentList7">
    <w:name w:val="Current List7"/>
    <w:uiPriority w:val="99"/>
    <w:rsid w:val="0017394E"/>
    <w:pPr>
      <w:numPr>
        <w:numId w:val="20"/>
      </w:numPr>
    </w:pPr>
  </w:style>
  <w:style w:type="numbering" w:customStyle="1" w:styleId="CurrentList8">
    <w:name w:val="Current List8"/>
    <w:uiPriority w:val="99"/>
    <w:rsid w:val="0017394E"/>
    <w:pPr>
      <w:numPr>
        <w:numId w:val="21"/>
      </w:numPr>
    </w:pPr>
  </w:style>
  <w:style w:type="numbering" w:customStyle="1" w:styleId="CurrentList9">
    <w:name w:val="Current List9"/>
    <w:uiPriority w:val="99"/>
    <w:rsid w:val="0017394E"/>
    <w:pPr>
      <w:numPr>
        <w:numId w:val="22"/>
      </w:numPr>
    </w:pPr>
  </w:style>
  <w:style w:type="numbering" w:customStyle="1" w:styleId="CurrentList10">
    <w:name w:val="Current List10"/>
    <w:uiPriority w:val="99"/>
    <w:rsid w:val="0017394E"/>
    <w:pPr>
      <w:numPr>
        <w:numId w:val="23"/>
      </w:numPr>
    </w:pPr>
  </w:style>
  <w:style w:type="numbering" w:customStyle="1" w:styleId="CurrentList11">
    <w:name w:val="Current List11"/>
    <w:uiPriority w:val="99"/>
    <w:rsid w:val="0017394E"/>
    <w:pPr>
      <w:numPr>
        <w:numId w:val="24"/>
      </w:numPr>
    </w:pPr>
  </w:style>
  <w:style w:type="numbering" w:customStyle="1" w:styleId="CurrentList12">
    <w:name w:val="Current List12"/>
    <w:uiPriority w:val="99"/>
    <w:rsid w:val="0017394E"/>
    <w:pPr>
      <w:numPr>
        <w:numId w:val="25"/>
      </w:numPr>
    </w:pPr>
  </w:style>
  <w:style w:type="numbering" w:customStyle="1" w:styleId="CurrentList13">
    <w:name w:val="Current List13"/>
    <w:uiPriority w:val="99"/>
    <w:rsid w:val="0017394E"/>
    <w:pPr>
      <w:numPr>
        <w:numId w:val="26"/>
      </w:numPr>
    </w:pPr>
  </w:style>
  <w:style w:type="numbering" w:customStyle="1" w:styleId="CurrentList14">
    <w:name w:val="Current List14"/>
    <w:uiPriority w:val="99"/>
    <w:rsid w:val="0017394E"/>
    <w:pPr>
      <w:numPr>
        <w:numId w:val="27"/>
      </w:numPr>
    </w:pPr>
  </w:style>
  <w:style w:type="numbering" w:customStyle="1" w:styleId="CurrentList15">
    <w:name w:val="Current List15"/>
    <w:uiPriority w:val="99"/>
    <w:rsid w:val="0017394E"/>
    <w:pPr>
      <w:numPr>
        <w:numId w:val="28"/>
      </w:numPr>
    </w:pPr>
  </w:style>
  <w:style w:type="numbering" w:customStyle="1" w:styleId="CurrentList16">
    <w:name w:val="Current List16"/>
    <w:uiPriority w:val="99"/>
    <w:rsid w:val="0017394E"/>
    <w:pPr>
      <w:numPr>
        <w:numId w:val="29"/>
      </w:numPr>
    </w:pPr>
  </w:style>
  <w:style w:type="numbering" w:customStyle="1" w:styleId="CurrentList17">
    <w:name w:val="Current List17"/>
    <w:uiPriority w:val="99"/>
    <w:rsid w:val="00510E33"/>
    <w:pPr>
      <w:numPr>
        <w:numId w:val="30"/>
      </w:numPr>
    </w:pPr>
  </w:style>
  <w:style w:type="numbering" w:customStyle="1" w:styleId="CurrentList18">
    <w:name w:val="Current List18"/>
    <w:uiPriority w:val="99"/>
    <w:rsid w:val="008655AA"/>
    <w:pPr>
      <w:numPr>
        <w:numId w:val="32"/>
      </w:numPr>
    </w:pPr>
  </w:style>
  <w:style w:type="numbering" w:customStyle="1" w:styleId="CurrentList19">
    <w:name w:val="Current List19"/>
    <w:uiPriority w:val="99"/>
    <w:rsid w:val="00D241EB"/>
    <w:pPr>
      <w:numPr>
        <w:numId w:val="33"/>
      </w:numPr>
    </w:pPr>
  </w:style>
  <w:style w:type="numbering" w:customStyle="1" w:styleId="CurrentList20">
    <w:name w:val="Current List20"/>
    <w:uiPriority w:val="99"/>
    <w:rsid w:val="00D241EB"/>
    <w:pPr>
      <w:numPr>
        <w:numId w:val="34"/>
      </w:numPr>
    </w:pPr>
  </w:style>
  <w:style w:type="numbering" w:customStyle="1" w:styleId="CurrentList21">
    <w:name w:val="Current List21"/>
    <w:uiPriority w:val="99"/>
    <w:rsid w:val="00D241EB"/>
    <w:pPr>
      <w:numPr>
        <w:numId w:val="36"/>
      </w:numPr>
    </w:pPr>
  </w:style>
  <w:style w:type="numbering" w:customStyle="1" w:styleId="CurrentList22">
    <w:name w:val="Current List22"/>
    <w:uiPriority w:val="99"/>
    <w:rsid w:val="002251FE"/>
    <w:pPr>
      <w:numPr>
        <w:numId w:val="37"/>
      </w:numPr>
    </w:pPr>
  </w:style>
  <w:style w:type="numbering" w:customStyle="1" w:styleId="CurrentList23">
    <w:name w:val="Current List23"/>
    <w:uiPriority w:val="99"/>
    <w:rsid w:val="00AF38E4"/>
    <w:pPr>
      <w:numPr>
        <w:numId w:val="39"/>
      </w:numPr>
    </w:pPr>
  </w:style>
  <w:style w:type="numbering" w:customStyle="1" w:styleId="CurrentList24">
    <w:name w:val="Current List24"/>
    <w:uiPriority w:val="99"/>
    <w:rsid w:val="00772F3F"/>
    <w:pPr>
      <w:numPr>
        <w:numId w:val="40"/>
      </w:numPr>
    </w:pPr>
  </w:style>
  <w:style w:type="numbering" w:customStyle="1" w:styleId="CurrentList25">
    <w:name w:val="Current List25"/>
    <w:uiPriority w:val="99"/>
    <w:rsid w:val="001B0F70"/>
    <w:pPr>
      <w:numPr>
        <w:numId w:val="41"/>
      </w:numPr>
    </w:pPr>
  </w:style>
  <w:style w:type="numbering" w:customStyle="1" w:styleId="CurrentList26">
    <w:name w:val="Current List26"/>
    <w:uiPriority w:val="99"/>
    <w:rsid w:val="00431C4F"/>
    <w:pPr>
      <w:numPr>
        <w:numId w:val="44"/>
      </w:numPr>
    </w:pPr>
  </w:style>
  <w:style w:type="character" w:styleId="FollowedHyperlink">
    <w:name w:val="FollowedHyperlink"/>
    <w:basedOn w:val="DefaultParagraphFont"/>
    <w:uiPriority w:val="99"/>
    <w:semiHidden/>
    <w:unhideWhenUsed/>
    <w:rsid w:val="00A31AF8"/>
    <w:rPr>
      <w:color w:val="7FCEFF"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99"/>
    <w:qFormat/>
    <w:rsid w:val="005E45AB"/>
    <w:pPr>
      <w:spacing w:after="120" w:line="240" w:lineRule="auto"/>
      <w:ind w:left="720"/>
      <w:contextualSpacing/>
    </w:pPr>
    <w:rPr>
      <w:rFonts w:ascii="Calibri" w:eastAsia="Calibri" w:hAnsi="Calibri" w:cs="Times New Roman"/>
      <w:color w:val="auto"/>
      <w:szCs w:val="24"/>
    </w:rPr>
  </w:style>
  <w:style w:type="paragraph" w:customStyle="1" w:styleId="OPTitle">
    <w:name w:val="OPTitle"/>
    <w:basedOn w:val="ACRDocument-Tabledetail"/>
    <w:rsid w:val="001948AC"/>
  </w:style>
  <w:style w:type="paragraph" w:customStyle="1" w:styleId="ACRID">
    <w:name w:val="ACRID"/>
    <w:basedOn w:val="ACRDocument-Tabledetail"/>
    <w:rsid w:val="0019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 w:id="14552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Rengineeredsolutions@winroc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oy\Winrock%20International\ACR%20Collaboration%20Site%20-%20Templates\P%20-%20ACR%20Review%20of%20VVR%20VVO%20PP%20M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5D2F473684B02B01049514281995D"/>
        <w:category>
          <w:name w:val="General"/>
          <w:gallery w:val="placeholder"/>
        </w:category>
        <w:types>
          <w:type w:val="bbPlcHdr"/>
        </w:types>
        <w:behaviors>
          <w:behavior w:val="content"/>
        </w:behaviors>
        <w:guid w:val="{93377A45-3F23-47E1-8C7F-7407BB4C56A0}"/>
      </w:docPartPr>
      <w:docPartBody>
        <w:p w:rsidR="00421A1C" w:rsidRDefault="00000000">
          <w:pPr>
            <w:pStyle w:val="B8C5D2F473684B02B01049514281995D"/>
          </w:pPr>
          <w:r w:rsidRPr="004347CC">
            <w:rPr>
              <w:rStyle w:val="PlaceholderText"/>
            </w:rPr>
            <w:t>[Title]</w:t>
          </w:r>
        </w:p>
      </w:docPartBody>
    </w:docPart>
    <w:docPart>
      <w:docPartPr>
        <w:name w:val="1F35D98104DF415CA0826CA5AF9C062E"/>
        <w:category>
          <w:name w:val="General"/>
          <w:gallery w:val="placeholder"/>
        </w:category>
        <w:types>
          <w:type w:val="bbPlcHdr"/>
        </w:types>
        <w:behaviors>
          <w:behavior w:val="content"/>
        </w:behaviors>
        <w:guid w:val="{137C5A36-16F0-4DA1-8616-BA60978B84A1}"/>
      </w:docPartPr>
      <w:docPartBody>
        <w:p w:rsidR="00421A1C" w:rsidRDefault="00000000">
          <w:pPr>
            <w:pStyle w:val="1F35D98104DF415CA0826CA5AF9C062E"/>
          </w:pPr>
          <w:r w:rsidRPr="004347CC">
            <w:rPr>
              <w:rStyle w:val="PlaceholderText"/>
            </w:rPr>
            <w:t>[Status]</w:t>
          </w:r>
        </w:p>
      </w:docPartBody>
    </w:docPart>
    <w:docPart>
      <w:docPartPr>
        <w:name w:val="9BCF2DAA76E24C4AA29BBA2DF3C5DDDE"/>
        <w:category>
          <w:name w:val="General"/>
          <w:gallery w:val="placeholder"/>
        </w:category>
        <w:types>
          <w:type w:val="bbPlcHdr"/>
        </w:types>
        <w:behaviors>
          <w:behavior w:val="content"/>
        </w:behaviors>
        <w:guid w:val="{3F68F1B6-D116-46DC-BB4B-1F70FAD3B74F}"/>
      </w:docPartPr>
      <w:docPartBody>
        <w:p w:rsidR="00421A1C" w:rsidRDefault="00000000">
          <w:pPr>
            <w:pStyle w:val="9BCF2DAA76E24C4AA29BBA2DF3C5DDDE"/>
          </w:pPr>
          <w:r w:rsidRPr="004347C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1C"/>
    <w:rsid w:val="00030D42"/>
    <w:rsid w:val="00421A1C"/>
    <w:rsid w:val="00F24CB2"/>
    <w:rsid w:val="00F9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A1C"/>
    <w:rPr>
      <w:color w:val="808080"/>
    </w:rPr>
  </w:style>
  <w:style w:type="paragraph" w:customStyle="1" w:styleId="B8C5D2F473684B02B01049514281995D">
    <w:name w:val="B8C5D2F473684B02B01049514281995D"/>
  </w:style>
  <w:style w:type="paragraph" w:customStyle="1" w:styleId="1F35D98104DF415CA0826CA5AF9C062E">
    <w:name w:val="1F35D98104DF415CA0826CA5AF9C062E"/>
  </w:style>
  <w:style w:type="paragraph" w:customStyle="1" w:styleId="9BCF2DAA76E24C4AA29BBA2DF3C5DDDE">
    <w:name w:val="9BCF2DAA76E24C4AA29BBA2DF3C5D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bd54e9f-ac00-43e1-92ed-67ff343640da" xsi:nil="true"/>
    <lcf76f155ced4ddcb4097134ff3c332f xmlns="1a28805d-6434-461d-b801-40e6196003a0">
      <Terms xmlns="http://schemas.microsoft.com/office/infopath/2007/PartnerControls"/>
    </lcf76f155ced4ddcb4097134ff3c332f>
    <_Flow_SignoffStatus xmlns="1a28805d-6434-461d-b801-40e6196003a0"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58" ma:contentTypeDescription="Create a new document." ma:contentTypeScope="" ma:versionID="b83f59d147015a2d7718f86d5f902191">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d01f10e65b2854aef726f64f74fd495c"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57349-262B-42D1-8E46-EA909A0DE8CA}">
  <ds:schemaRefs>
    <ds:schemaRef ds:uri="http://schemas.microsoft.com/office/2006/metadata/properties"/>
    <ds:schemaRef ds:uri="http://schemas.microsoft.com/office/infopath/2007/PartnerControls"/>
    <ds:schemaRef ds:uri="480b0b03-4e16-4b97-8705-49a91e43c016"/>
    <ds:schemaRef ds:uri="abd54e9f-ac00-43e1-92ed-67ff343640da"/>
  </ds:schemaRefs>
</ds:datastoreItem>
</file>

<file path=customXml/itemProps3.xml><?xml version="1.0" encoding="utf-8"?>
<ds:datastoreItem xmlns:ds="http://schemas.openxmlformats.org/officeDocument/2006/customXml" ds:itemID="{D132E10C-F5B5-4696-8EF7-998DD49A6128}">
  <ds:schemaRefs>
    <ds:schemaRef ds:uri="http://schemas.microsoft.com/sharepoint/events"/>
  </ds:schemaRefs>
</ds:datastoreItem>
</file>

<file path=customXml/itemProps4.xml><?xml version="1.0" encoding="utf-8"?>
<ds:datastoreItem xmlns:ds="http://schemas.openxmlformats.org/officeDocument/2006/customXml" ds:itemID="{598B8A9D-59DE-440F-8718-4CCBADEFA903}">
  <ds:schemaRefs>
    <ds:schemaRef ds:uri="http://schemas.microsoft.com/sharepoint/v3/contenttype/forms"/>
  </ds:schemaRefs>
</ds:datastoreItem>
</file>

<file path=customXml/itemProps5.xml><?xml version="1.0" encoding="utf-8"?>
<ds:datastoreItem xmlns:ds="http://schemas.openxmlformats.org/officeDocument/2006/customXml" ds:itemID="{057EB82E-EEA0-4807-9C9F-35344B990221}"/>
</file>

<file path=customXml/itemProps6.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 - ACR Review of VVR VVO PP MR</Template>
  <TotalTime>55</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Orphaned Wells Methane Measurements Method Approval Form</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Orphaned Wells Methane Measurements Method Approval Form</dc:title>
  <dc:subject>Methodology Name</dc:subject>
  <dc:creator/>
  <cp:keywords/>
  <dc:description/>
  <cp:lastPrinted>2023-03-22T19:48:00Z</cp:lastPrinted>
  <dcterms:created xsi:type="dcterms:W3CDTF">2023-10-17T17:33:00Z</dcterms:created>
  <dcterms:modified xsi:type="dcterms:W3CDTF">2023-10-19T17:45:00Z</dcterms:modified>
  <cp:category>2023-10-19</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9" name="ContentTypeId">
    <vt:lpwstr>0x0101007B1F972426100A47AF886BBD1E936878</vt:lpwstr>
  </property>
  <property fmtid="{D5CDD505-2E9C-101B-9397-08002B2CF9AE}" pid="10" name="MediaServiceImageTags">
    <vt:lpwstr/>
  </property>
</Properties>
</file>