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ED268" w14:textId="6D9CFA17" w:rsidR="00EE2F83" w:rsidRPr="00075016" w:rsidRDefault="00000000" w:rsidP="00EE2F83">
      <w:pPr>
        <w:pStyle w:val="Heading1"/>
        <w:tabs>
          <w:tab w:val="clear" w:pos="288"/>
        </w:tabs>
        <w:ind w:left="0" w:firstLine="0"/>
        <w:rPr>
          <w:color w:val="004E7D" w:themeColor="accent2"/>
        </w:rPr>
      </w:pPr>
      <w:sdt>
        <w:sdtPr>
          <w:rPr>
            <w:color w:val="004E7D" w:themeColor="accent2"/>
          </w:rPr>
          <w:alias w:val="Title"/>
          <w:tag w:val=""/>
          <w:id w:val="-1926799856"/>
          <w:lock w:val="contentLocked"/>
          <w:placeholder>
            <w:docPart w:val="E86763C3FDDC462CBEF78CA13C3603F3"/>
          </w:placeholder>
          <w:dataBinding w:prefixMappings="xmlns:ns0='http://purl.org/dc/elements/1.1/' xmlns:ns1='http://schemas.openxmlformats.org/package/2006/metadata/core-properties' " w:xpath="/ns1:coreProperties[1]/ns0:title[1]" w:storeItemID="{6C3C8BC8-F283-45AE-878A-BAB7291924A1}"/>
          <w:text/>
        </w:sdtPr>
        <w:sdtContent>
          <w:r w:rsidR="00FD7B02" w:rsidRPr="00075016">
            <w:rPr>
              <w:color w:val="004E7D" w:themeColor="accent2"/>
            </w:rPr>
            <w:t>Environmental and Social Impact Assessment</w:t>
          </w:r>
        </w:sdtContent>
      </w:sdt>
    </w:p>
    <w:p w14:paraId="58FCC75E" w14:textId="14933E80" w:rsidR="00E53473" w:rsidRPr="00224573" w:rsidRDefault="00E53473" w:rsidP="00E53473">
      <w:pPr>
        <w:pStyle w:val="ACRDocument-Bodytext"/>
      </w:pPr>
      <w:r w:rsidRPr="00224573">
        <w:rPr>
          <w:rStyle w:val="ACRDocument-HighlightBeginningofParagraph"/>
          <w:noProof w:val="0"/>
          <w:sz w:val="22"/>
        </w:rPr>
        <w:t>Instructions</w:t>
      </w:r>
      <w:r w:rsidRPr="00224573">
        <w:t xml:space="preserve"> ACR requires all Project Proponents to prepare and disclose an environmental and social impact assessment</w:t>
      </w:r>
      <w:r w:rsidR="00055B36" w:rsidRPr="00224573">
        <w:t xml:space="preserve"> per </w:t>
      </w:r>
      <w:r w:rsidR="008F607A" w:rsidRPr="00224573">
        <w:t>the</w:t>
      </w:r>
      <w:r w:rsidR="00055B36" w:rsidRPr="00224573">
        <w:t xml:space="preserve"> </w:t>
      </w:r>
      <w:r w:rsidR="00055B36" w:rsidRPr="00224573">
        <w:rPr>
          <w:rStyle w:val="ACRDocument-Publicationtitle"/>
        </w:rPr>
        <w:t>ACR Standard</w:t>
      </w:r>
      <w:r w:rsidR="00055B36" w:rsidRPr="00224573">
        <w:t xml:space="preserve">, Chapter </w:t>
      </w:r>
      <w:r w:rsidR="00A14CF6" w:rsidRPr="00224573">
        <w:t>8</w:t>
      </w:r>
      <w:r w:rsidR="00055B36" w:rsidRPr="00224573">
        <w:t xml:space="preserve">. </w:t>
      </w:r>
      <w:r w:rsidRPr="00224573">
        <w:t xml:space="preserve">To facilitate this requirement, use of this </w:t>
      </w:r>
      <w:r w:rsidR="00A14CF6" w:rsidRPr="00224573">
        <w:t>Environmental and Social Impact Assessment</w:t>
      </w:r>
      <w:r w:rsidRPr="00224573">
        <w:t xml:space="preserve"> template is required</w:t>
      </w:r>
      <w:r w:rsidR="000E4DFF" w:rsidRPr="00224573">
        <w:t xml:space="preserve">. </w:t>
      </w:r>
      <w:r w:rsidRPr="00224573">
        <w:t xml:space="preserve">Follow all instructions found within each section and </w:t>
      </w:r>
      <w:r w:rsidR="003066B3" w:rsidRPr="00224573">
        <w:t>respond</w:t>
      </w:r>
      <w:r w:rsidR="00D308BC" w:rsidRPr="00224573">
        <w:t xml:space="preserve"> as completely and accurately as possible based on project details.</w:t>
      </w:r>
      <w:r w:rsidRPr="00224573">
        <w:t xml:space="preserve"> If a field is not applicable, respond with “N/A.” The </w:t>
      </w:r>
      <w:r w:rsidR="00A14CF6" w:rsidRPr="00224573">
        <w:t xml:space="preserve">Environmental and Social Impact Assessment </w:t>
      </w:r>
      <w:r w:rsidR="005C28B0" w:rsidRPr="00224573">
        <w:t>may be</w:t>
      </w:r>
      <w:r w:rsidR="00731F94" w:rsidRPr="00224573">
        <w:t xml:space="preserve"> presented within</w:t>
      </w:r>
      <w:r w:rsidR="002557BD" w:rsidRPr="00224573">
        <w:t>,</w:t>
      </w:r>
      <w:r w:rsidR="00731F94" w:rsidRPr="00224573">
        <w:t xml:space="preserve"> or as an appendix to</w:t>
      </w:r>
      <w:r w:rsidR="002557BD" w:rsidRPr="00224573">
        <w:t>,</w:t>
      </w:r>
      <w:r w:rsidR="00731F94" w:rsidRPr="00224573">
        <w:t xml:space="preserve"> the GHG Project Plan</w:t>
      </w:r>
      <w:r w:rsidR="005C28B0" w:rsidRPr="00224573">
        <w:t xml:space="preserve">. </w:t>
      </w:r>
      <w:r w:rsidR="00E311C7" w:rsidRPr="00224573">
        <w:t>If providing as a standalone appendix, the Environmental and Social Impact Assessment</w:t>
      </w:r>
      <w:r w:rsidR="00731F94" w:rsidRPr="00224573">
        <w:t xml:space="preserve"> </w:t>
      </w:r>
      <w:r w:rsidRPr="00224573">
        <w:t xml:space="preserve">must be saved as a PDF prior to uploading to the ACR Registry. Terminology as defined in the </w:t>
      </w:r>
      <w:r w:rsidRPr="00224573">
        <w:rPr>
          <w:rStyle w:val="ACRDocument-Publicationtitle"/>
        </w:rPr>
        <w:t>ACR Standard</w:t>
      </w:r>
      <w:r w:rsidRPr="00224573">
        <w:t xml:space="preserve"> applies to this document.</w:t>
      </w:r>
    </w:p>
    <w:p w14:paraId="62D2D557" w14:textId="5D018D5D" w:rsidR="00B20F03" w:rsidRDefault="00B20F03" w:rsidP="00E53473">
      <w:pPr>
        <w:pStyle w:val="ACRDocument-Bodytext"/>
      </w:pPr>
      <w:r w:rsidRPr="00B84D1A">
        <w:t xml:space="preserve">THIS </w:t>
      </w:r>
      <w:r w:rsidRPr="00B84D1A">
        <w:rPr>
          <w:rFonts w:eastAsia="Source Sans Pro" w:cs="Source Sans Pro"/>
          <w:color w:val="auto"/>
        </w:rPr>
        <w:t xml:space="preserve">VERSION </w:t>
      </w:r>
      <w:r>
        <w:rPr>
          <w:rFonts w:eastAsia="Source Sans Pro" w:cs="Source Sans Pro"/>
          <w:color w:val="auto"/>
        </w:rPr>
        <w:t>1</w:t>
      </w:r>
      <w:r w:rsidRPr="00B84D1A">
        <w:rPr>
          <w:rFonts w:eastAsia="Source Sans Pro" w:cs="Source Sans Pro"/>
          <w:color w:val="auto"/>
        </w:rPr>
        <w:t xml:space="preserve">.1 OF THE </w:t>
      </w:r>
      <w:r>
        <w:rPr>
          <w:rFonts w:eastAsia="Source Sans Pro" w:cs="Source Sans Pro"/>
          <w:color w:val="auto"/>
        </w:rPr>
        <w:t>ENVIRONMENTAL AND SOCIAL IMPACT ASSESSMENT</w:t>
      </w:r>
      <w:r w:rsidRPr="00B84D1A">
        <w:rPr>
          <w:rFonts w:eastAsia="Source Sans Pro" w:cs="Source Sans Pro"/>
          <w:color w:val="auto"/>
        </w:rPr>
        <w:t xml:space="preserve"> TEMPLATE IS REQUIRED IF </w:t>
      </w:r>
      <w:r w:rsidR="00BA0DC7">
        <w:rPr>
          <w:rFonts w:eastAsia="Source Sans Pro" w:cs="Source Sans Pro"/>
          <w:color w:val="auto"/>
        </w:rPr>
        <w:t>VALIDATION</w:t>
      </w:r>
      <w:r w:rsidR="00592094">
        <w:rPr>
          <w:rFonts w:eastAsia="Source Sans Pro" w:cs="Source Sans Pro"/>
          <w:color w:val="auto"/>
        </w:rPr>
        <w:t xml:space="preserve"> ACTIVITIES COMMENCED</w:t>
      </w:r>
      <w:r w:rsidRPr="00B84D1A">
        <w:rPr>
          <w:rFonts w:eastAsia="Source Sans Pro" w:cs="Source Sans Pro"/>
          <w:color w:val="auto"/>
        </w:rPr>
        <w:t xml:space="preserve"> </w:t>
      </w:r>
      <w:r w:rsidRPr="005D15EF">
        <w:rPr>
          <w:rFonts w:eastAsia="Source Sans Pro" w:cs="Source Sans Pro"/>
          <w:color w:val="auto"/>
        </w:rPr>
        <w:t>AFTER OCTOBER 31, 2024.</w:t>
      </w:r>
    </w:p>
    <w:tbl>
      <w:tblPr>
        <w:tblStyle w:val="LightList-Accent31"/>
        <w:tblW w:w="9466"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0EDED"/>
        <w:tblLook w:val="0000" w:firstRow="0" w:lastRow="0" w:firstColumn="0" w:lastColumn="0" w:noHBand="0" w:noVBand="0"/>
      </w:tblPr>
      <w:tblGrid>
        <w:gridCol w:w="690"/>
        <w:gridCol w:w="4770"/>
        <w:gridCol w:w="3999"/>
        <w:gridCol w:w="7"/>
      </w:tblGrid>
      <w:tr w:rsidR="00FD7B02" w:rsidRPr="006E1EFA" w14:paraId="1E6439D2" w14:textId="77777777" w:rsidTr="002F442B">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9466" w:type="dxa"/>
            <w:gridSpan w:val="4"/>
            <w:tcBorders>
              <w:top w:val="none" w:sz="0" w:space="0" w:color="auto"/>
              <w:left w:val="none" w:sz="0" w:space="0" w:color="auto"/>
              <w:bottom w:val="single" w:sz="24" w:space="0" w:color="FFFFFF" w:themeColor="background1"/>
              <w:right w:val="none" w:sz="0" w:space="0" w:color="auto"/>
            </w:tcBorders>
            <w:shd w:val="clear" w:color="auto" w:fill="208A3E" w:themeFill="accent1"/>
          </w:tcPr>
          <w:p w14:paraId="5E7089D3" w14:textId="46EF3523" w:rsidR="00FD7B02" w:rsidRPr="006E1EFA" w:rsidRDefault="00FD7B02" w:rsidP="00471E76">
            <w:pPr>
              <w:pStyle w:val="ACRDocument-Tableheaderhorizontal"/>
              <w:jc w:val="left"/>
              <w:rPr>
                <w:rFonts w:cs="Times New Roman"/>
                <w:sz w:val="22"/>
                <w:szCs w:val="22"/>
              </w:rPr>
            </w:pPr>
            <w:r w:rsidRPr="006E1EFA">
              <w:rPr>
                <w:sz w:val="22"/>
                <w:szCs w:val="22"/>
              </w:rPr>
              <w:t xml:space="preserve">Section I: </w:t>
            </w:r>
            <w:r w:rsidR="00723A60" w:rsidRPr="006E1EFA">
              <w:rPr>
                <w:sz w:val="22"/>
                <w:szCs w:val="22"/>
              </w:rPr>
              <w:t xml:space="preserve">GHG </w:t>
            </w:r>
            <w:r w:rsidRPr="006E1EFA">
              <w:rPr>
                <w:sz w:val="22"/>
                <w:szCs w:val="22"/>
              </w:rPr>
              <w:t xml:space="preserve">Project </w:t>
            </w:r>
            <w:r w:rsidR="00723A60" w:rsidRPr="006E1EFA">
              <w:rPr>
                <w:sz w:val="22"/>
                <w:szCs w:val="22"/>
              </w:rPr>
              <w:t>INFORMATION</w:t>
            </w:r>
          </w:p>
        </w:tc>
      </w:tr>
      <w:tr w:rsidR="00075016" w:rsidRPr="006E1EFA" w14:paraId="3EDEFB8F"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left w:val="none" w:sz="0" w:space="0" w:color="auto"/>
              <w:right w:val="none" w:sz="0" w:space="0" w:color="auto"/>
            </w:tcBorders>
            <w:shd w:val="clear" w:color="auto" w:fill="004E7D" w:themeFill="accent2"/>
          </w:tcPr>
          <w:p w14:paraId="060B02C9" w14:textId="77777777" w:rsidR="00FD7B02" w:rsidRPr="006E1EFA" w:rsidRDefault="00FD7B02" w:rsidP="00471E76">
            <w:pPr>
              <w:pStyle w:val="ACRDocument-Tableheaderverticalside"/>
              <w:rPr>
                <w:sz w:val="22"/>
                <w:szCs w:val="22"/>
              </w:rPr>
            </w:pPr>
            <w:r w:rsidRPr="006E1EFA">
              <w:rPr>
                <w:sz w:val="22"/>
                <w:szCs w:val="22"/>
              </w:rPr>
              <w:t>1</w:t>
            </w:r>
          </w:p>
        </w:tc>
        <w:tc>
          <w:tcPr>
            <w:tcW w:w="4770" w:type="dxa"/>
            <w:shd w:val="clear" w:color="auto" w:fill="F0EDED"/>
          </w:tcPr>
          <w:p w14:paraId="6F769629" w14:textId="21141C37" w:rsidR="00FD7B02" w:rsidRPr="006E1EFA" w:rsidRDefault="00A84527"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rFonts w:cs="Times New Roman"/>
                <w:color w:val="142E41" w:themeColor="text1"/>
                <w:sz w:val="22"/>
                <w:szCs w:val="22"/>
              </w:rPr>
            </w:pPr>
            <w:r w:rsidRPr="006E1EFA">
              <w:rPr>
                <w:sz w:val="22"/>
                <w:szCs w:val="22"/>
              </w:rPr>
              <w:t>Document date</w:t>
            </w:r>
          </w:p>
        </w:tc>
        <w:sdt>
          <w:sdtPr>
            <w:rPr>
              <w:szCs w:val="22"/>
            </w:rPr>
            <w:id w:val="-1297445792"/>
            <w:placeholder>
              <w:docPart w:val="B8357BF89E9D4EC7B8A9E0F15D626EF4"/>
            </w:placeholder>
            <w:date>
              <w:dateFormat w:val="MMMM d, yyyy"/>
              <w:lid w:val="en-US"/>
              <w:storeMappedDataAs w:val="dateTime"/>
              <w:calendar w:val="gregorian"/>
            </w:date>
          </w:sdtPr>
          <w:sdtContent>
            <w:tc>
              <w:tcPr>
                <w:cnfStyle w:val="000010000000" w:firstRow="0" w:lastRow="0" w:firstColumn="0" w:lastColumn="0" w:oddVBand="1" w:evenVBand="0" w:oddHBand="0" w:evenHBand="0" w:firstRowFirstColumn="0" w:firstRowLastColumn="0" w:lastRowFirstColumn="0" w:lastRowLastColumn="0"/>
                <w:tcW w:w="3999" w:type="dxa"/>
                <w:tcBorders>
                  <w:left w:val="none" w:sz="0" w:space="0" w:color="auto"/>
                  <w:right w:val="none" w:sz="0" w:space="0" w:color="auto"/>
                </w:tcBorders>
                <w:shd w:val="clear" w:color="auto" w:fill="F0EDED"/>
              </w:tcPr>
              <w:p w14:paraId="336B8520" w14:textId="06BE521B" w:rsidR="00FD7B02" w:rsidRPr="00944637" w:rsidRDefault="003C17B1" w:rsidP="00471E76">
                <w:pPr>
                  <w:pStyle w:val="ACRDocument-Tabledetail"/>
                  <w:rPr>
                    <w:rStyle w:val="PlaceholderText"/>
                    <w:rFonts w:cs="Times New Roman"/>
                    <w:color w:val="142E41" w:themeColor="text1"/>
                    <w:sz w:val="22"/>
                    <w:szCs w:val="22"/>
                  </w:rPr>
                </w:pPr>
                <w:r w:rsidRPr="00944637">
                  <w:rPr>
                    <w:sz w:val="22"/>
                    <w:szCs w:val="22"/>
                  </w:rPr>
                  <w:t>Click or tap to enter a date.</w:t>
                </w:r>
              </w:p>
            </w:tc>
          </w:sdtContent>
        </w:sdt>
      </w:tr>
      <w:tr w:rsidR="00A84527" w:rsidRPr="006E1EFA" w14:paraId="22F05A0A"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65CA5E2B" w14:textId="154D7351" w:rsidR="00A84527" w:rsidRPr="006E1EFA" w:rsidRDefault="000F1CB8" w:rsidP="00471E76">
            <w:pPr>
              <w:pStyle w:val="ACRDocument-Tableheaderverticalside"/>
              <w:rPr>
                <w:sz w:val="22"/>
                <w:szCs w:val="22"/>
              </w:rPr>
            </w:pPr>
            <w:r w:rsidRPr="006E1EFA">
              <w:rPr>
                <w:sz w:val="22"/>
                <w:szCs w:val="22"/>
              </w:rPr>
              <w:t>2</w:t>
            </w:r>
          </w:p>
        </w:tc>
        <w:tc>
          <w:tcPr>
            <w:tcW w:w="4770" w:type="dxa"/>
            <w:tcBorders>
              <w:top w:val="single" w:sz="24" w:space="0" w:color="FFFFFF" w:themeColor="background1"/>
              <w:bottom w:val="single" w:sz="24" w:space="0" w:color="FFFFFF" w:themeColor="background1"/>
            </w:tcBorders>
            <w:shd w:val="clear" w:color="auto" w:fill="F0EDED"/>
          </w:tcPr>
          <w:p w14:paraId="1F8B8BD6" w14:textId="5F214E9D" w:rsidR="00A84527" w:rsidRPr="006E1EFA" w:rsidRDefault="00A84527" w:rsidP="00471E76">
            <w:pPr>
              <w:pStyle w:val="ACRDocument-Tabledetail"/>
              <w:cnfStyle w:val="000000100000" w:firstRow="0" w:lastRow="0" w:firstColumn="0" w:lastColumn="0" w:oddVBand="0" w:evenVBand="0" w:oddHBand="1" w:evenHBand="0" w:firstRowFirstColumn="0" w:firstRowLastColumn="0" w:lastRowFirstColumn="0" w:lastRowLastColumn="0"/>
              <w:rPr>
                <w:sz w:val="22"/>
                <w:szCs w:val="22"/>
              </w:rPr>
            </w:pPr>
            <w:r w:rsidRPr="006E1EFA">
              <w:rPr>
                <w:sz w:val="22"/>
                <w:szCs w:val="22"/>
              </w:rPr>
              <w:t>Project title</w:t>
            </w:r>
          </w:p>
        </w:tc>
        <w:tc>
          <w:tcPr>
            <w:cnfStyle w:val="000010000000" w:firstRow="0" w:lastRow="0" w:firstColumn="0" w:lastColumn="0" w:oddVBand="1" w:evenVBand="0" w:oddHBand="0" w:evenHBand="0" w:firstRowFirstColumn="0" w:firstRowLastColumn="0" w:lastRowFirstColumn="0" w:lastRowLastColumn="0"/>
            <w:tcW w:w="3999" w:type="dxa"/>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47806004" w14:textId="2B4DDE59" w:rsidR="00A84527" w:rsidRPr="00AF1E09" w:rsidRDefault="00BE5F63" w:rsidP="00471E76">
            <w:pPr>
              <w:pStyle w:val="ACRDocument-Tabledetail"/>
              <w:rPr>
                <w:rFonts w:cstheme="minorHAnsi"/>
                <w:sz w:val="22"/>
                <w:szCs w:val="22"/>
              </w:rPr>
            </w:pPr>
            <w:r w:rsidRPr="00AF1E09">
              <w:rPr>
                <w:sz w:val="22"/>
                <w:szCs w:val="22"/>
              </w:rPr>
              <w:fldChar w:fldCharType="begin">
                <w:ffData>
                  <w:name w:val="Text2"/>
                  <w:enabled/>
                  <w:calcOnExit w:val="0"/>
                  <w:textInput/>
                </w:ffData>
              </w:fldChar>
            </w:r>
            <w:r w:rsidRPr="00AF1E09">
              <w:rPr>
                <w:sz w:val="22"/>
                <w:szCs w:val="22"/>
              </w:rPr>
              <w:instrText xml:space="preserve"> FORMTEXT </w:instrText>
            </w:r>
            <w:r w:rsidRPr="00AF1E09">
              <w:rPr>
                <w:sz w:val="22"/>
                <w:szCs w:val="22"/>
              </w:rPr>
            </w:r>
            <w:r w:rsidRPr="00AF1E09">
              <w:rPr>
                <w:sz w:val="22"/>
                <w:szCs w:val="22"/>
              </w:rPr>
              <w:fldChar w:fldCharType="separate"/>
            </w:r>
            <w:r w:rsidRPr="00AF1E09">
              <w:rPr>
                <w:sz w:val="22"/>
                <w:szCs w:val="22"/>
              </w:rPr>
              <w:t> </w:t>
            </w:r>
            <w:r w:rsidRPr="00AF1E09">
              <w:rPr>
                <w:sz w:val="22"/>
                <w:szCs w:val="22"/>
              </w:rPr>
              <w:t> </w:t>
            </w:r>
            <w:r w:rsidRPr="00AF1E09">
              <w:rPr>
                <w:sz w:val="22"/>
                <w:szCs w:val="22"/>
              </w:rPr>
              <w:t> </w:t>
            </w:r>
            <w:r w:rsidRPr="00AF1E09">
              <w:rPr>
                <w:sz w:val="22"/>
                <w:szCs w:val="22"/>
              </w:rPr>
              <w:t> </w:t>
            </w:r>
            <w:r w:rsidRPr="00AF1E09">
              <w:rPr>
                <w:sz w:val="22"/>
                <w:szCs w:val="22"/>
              </w:rPr>
              <w:t> </w:t>
            </w:r>
            <w:r w:rsidRPr="00AF1E09">
              <w:rPr>
                <w:sz w:val="22"/>
                <w:szCs w:val="22"/>
              </w:rPr>
              <w:fldChar w:fldCharType="end"/>
            </w:r>
          </w:p>
        </w:tc>
      </w:tr>
      <w:tr w:rsidR="000F1CB8" w:rsidRPr="006E1EFA" w14:paraId="1E9E9BF2"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left w:val="none" w:sz="0" w:space="0" w:color="auto"/>
              <w:right w:val="none" w:sz="0" w:space="0" w:color="auto"/>
            </w:tcBorders>
            <w:shd w:val="clear" w:color="auto" w:fill="004E7D" w:themeFill="accent2"/>
          </w:tcPr>
          <w:p w14:paraId="0B657C1D" w14:textId="2A137933" w:rsidR="000F1CB8" w:rsidRPr="006E1EFA" w:rsidRDefault="000F1CB8" w:rsidP="00471E76">
            <w:pPr>
              <w:pStyle w:val="ACRDocument-Tableheaderverticalside"/>
              <w:rPr>
                <w:sz w:val="22"/>
                <w:szCs w:val="22"/>
              </w:rPr>
            </w:pPr>
            <w:r w:rsidRPr="006E1EFA">
              <w:rPr>
                <w:sz w:val="22"/>
                <w:szCs w:val="22"/>
              </w:rPr>
              <w:t>3</w:t>
            </w:r>
          </w:p>
        </w:tc>
        <w:tc>
          <w:tcPr>
            <w:tcW w:w="4770" w:type="dxa"/>
            <w:shd w:val="clear" w:color="auto" w:fill="F0EDED"/>
          </w:tcPr>
          <w:p w14:paraId="4F570BDF" w14:textId="2E6A22D1" w:rsidR="000F1CB8" w:rsidRPr="006E1EFA" w:rsidRDefault="000F1CB8"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rFonts w:cs="Times New Roman"/>
                <w:color w:val="142E41" w:themeColor="text1"/>
                <w:sz w:val="22"/>
                <w:szCs w:val="22"/>
              </w:rPr>
            </w:pPr>
            <w:r w:rsidRPr="006E1EFA">
              <w:rPr>
                <w:sz w:val="22"/>
                <w:szCs w:val="22"/>
              </w:rPr>
              <w:t>ACR project ID</w:t>
            </w:r>
          </w:p>
        </w:tc>
        <w:tc>
          <w:tcPr>
            <w:cnfStyle w:val="000010000000" w:firstRow="0" w:lastRow="0" w:firstColumn="0" w:lastColumn="0" w:oddVBand="1" w:evenVBand="0" w:oddHBand="0" w:evenHBand="0" w:firstRowFirstColumn="0" w:firstRowLastColumn="0" w:lastRowFirstColumn="0" w:lastRowLastColumn="0"/>
            <w:tcW w:w="3999" w:type="dxa"/>
            <w:tcBorders>
              <w:left w:val="none" w:sz="0" w:space="0" w:color="auto"/>
              <w:right w:val="none" w:sz="0" w:space="0" w:color="auto"/>
            </w:tcBorders>
            <w:shd w:val="clear" w:color="auto" w:fill="F0EDED"/>
          </w:tcPr>
          <w:p w14:paraId="596F51B6" w14:textId="4EB3F52E" w:rsidR="000F1CB8" w:rsidRPr="00AF1E09" w:rsidRDefault="00E7729C" w:rsidP="00471E76">
            <w:pPr>
              <w:pStyle w:val="ACRDocument-Tabledetail"/>
              <w:rPr>
                <w:rStyle w:val="PlaceholderText"/>
                <w:rFonts w:cs="Times New Roman"/>
                <w:color w:val="142E41" w:themeColor="text1"/>
                <w:sz w:val="22"/>
                <w:szCs w:val="22"/>
              </w:rPr>
            </w:pPr>
            <w:r w:rsidRPr="00AF1E09">
              <w:rPr>
                <w:sz w:val="22"/>
                <w:szCs w:val="22"/>
              </w:rPr>
              <w:fldChar w:fldCharType="begin">
                <w:ffData>
                  <w:name w:val="Text2"/>
                  <w:enabled/>
                  <w:calcOnExit w:val="0"/>
                  <w:textInput/>
                </w:ffData>
              </w:fldChar>
            </w:r>
            <w:r w:rsidRPr="00AF1E09">
              <w:rPr>
                <w:sz w:val="22"/>
                <w:szCs w:val="22"/>
              </w:rPr>
              <w:instrText xml:space="preserve"> FORMTEXT </w:instrText>
            </w:r>
            <w:r w:rsidRPr="00AF1E09">
              <w:rPr>
                <w:sz w:val="22"/>
                <w:szCs w:val="22"/>
              </w:rPr>
            </w:r>
            <w:r w:rsidRPr="00AF1E09">
              <w:rPr>
                <w:sz w:val="22"/>
                <w:szCs w:val="22"/>
              </w:rPr>
              <w:fldChar w:fldCharType="separate"/>
            </w:r>
            <w:r w:rsidRPr="00AF1E09">
              <w:rPr>
                <w:sz w:val="22"/>
                <w:szCs w:val="22"/>
              </w:rPr>
              <w:t> </w:t>
            </w:r>
            <w:r w:rsidRPr="00AF1E09">
              <w:rPr>
                <w:sz w:val="22"/>
                <w:szCs w:val="22"/>
              </w:rPr>
              <w:t> </w:t>
            </w:r>
            <w:r w:rsidRPr="00AF1E09">
              <w:rPr>
                <w:sz w:val="22"/>
                <w:szCs w:val="22"/>
              </w:rPr>
              <w:t> </w:t>
            </w:r>
            <w:r w:rsidRPr="00AF1E09">
              <w:rPr>
                <w:sz w:val="22"/>
                <w:szCs w:val="22"/>
              </w:rPr>
              <w:t> </w:t>
            </w:r>
            <w:r w:rsidRPr="00AF1E09">
              <w:rPr>
                <w:sz w:val="22"/>
                <w:szCs w:val="22"/>
              </w:rPr>
              <w:t> </w:t>
            </w:r>
            <w:r w:rsidRPr="00AF1E09">
              <w:rPr>
                <w:sz w:val="22"/>
                <w:szCs w:val="22"/>
              </w:rPr>
              <w:fldChar w:fldCharType="end"/>
            </w:r>
          </w:p>
        </w:tc>
      </w:tr>
      <w:tr w:rsidR="000F1CB8" w:rsidRPr="006E1EFA" w14:paraId="29443785"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none" w:sz="0" w:space="0" w:color="auto"/>
              <w:bottom w:val="single" w:sz="24" w:space="0" w:color="FFFFFF" w:themeColor="background1"/>
              <w:right w:val="none" w:sz="0" w:space="0" w:color="auto"/>
            </w:tcBorders>
            <w:shd w:val="clear" w:color="auto" w:fill="004E7D" w:themeFill="accent2"/>
          </w:tcPr>
          <w:p w14:paraId="45D14ACF" w14:textId="2C27B719" w:rsidR="000F1CB8" w:rsidRPr="006E1EFA" w:rsidRDefault="000F1CB8" w:rsidP="00471E76">
            <w:pPr>
              <w:pStyle w:val="ACRDocument-Tableheaderverticalside"/>
              <w:rPr>
                <w:sz w:val="22"/>
                <w:szCs w:val="22"/>
              </w:rPr>
            </w:pPr>
            <w:r w:rsidRPr="006E1EFA">
              <w:rPr>
                <w:sz w:val="22"/>
                <w:szCs w:val="22"/>
              </w:rPr>
              <w:t>4</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092FD460" w14:textId="77777777" w:rsidR="000F1CB8" w:rsidRPr="006E1EFA" w:rsidRDefault="000F1CB8"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6E1EFA">
              <w:rPr>
                <w:rStyle w:val="PlaceholderText"/>
                <w:rFonts w:cs="Times New Roman"/>
                <w:color w:val="142E41" w:themeColor="text1"/>
                <w:sz w:val="22"/>
                <w:szCs w:val="22"/>
              </w:rPr>
              <w:t>Provide an overview of the project activity.</w:t>
            </w:r>
          </w:p>
          <w:p w14:paraId="0AF30CF1" w14:textId="36FF8032" w:rsidR="000F1CB8" w:rsidRPr="00AF1E09" w:rsidRDefault="00E7729C"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AF1E09">
              <w:rPr>
                <w:sz w:val="22"/>
                <w:szCs w:val="22"/>
              </w:rPr>
              <w:fldChar w:fldCharType="begin">
                <w:ffData>
                  <w:name w:val="Text2"/>
                  <w:enabled/>
                  <w:calcOnExit w:val="0"/>
                  <w:textInput/>
                </w:ffData>
              </w:fldChar>
            </w:r>
            <w:r w:rsidRPr="00AF1E09">
              <w:rPr>
                <w:sz w:val="22"/>
                <w:szCs w:val="22"/>
              </w:rPr>
              <w:instrText xml:space="preserve"> FORMTEXT </w:instrText>
            </w:r>
            <w:r w:rsidRPr="00AF1E09">
              <w:rPr>
                <w:sz w:val="22"/>
                <w:szCs w:val="22"/>
              </w:rPr>
            </w:r>
            <w:r w:rsidRPr="00AF1E09">
              <w:rPr>
                <w:sz w:val="22"/>
                <w:szCs w:val="22"/>
              </w:rPr>
              <w:fldChar w:fldCharType="separate"/>
            </w:r>
            <w:r w:rsidRPr="00AF1E09">
              <w:rPr>
                <w:sz w:val="22"/>
                <w:szCs w:val="22"/>
              </w:rPr>
              <w:t> </w:t>
            </w:r>
            <w:r w:rsidRPr="00AF1E09">
              <w:rPr>
                <w:sz w:val="22"/>
                <w:szCs w:val="22"/>
              </w:rPr>
              <w:t> </w:t>
            </w:r>
            <w:r w:rsidRPr="00AF1E09">
              <w:rPr>
                <w:sz w:val="22"/>
                <w:szCs w:val="22"/>
              </w:rPr>
              <w:t> </w:t>
            </w:r>
            <w:r w:rsidRPr="00AF1E09">
              <w:rPr>
                <w:sz w:val="22"/>
                <w:szCs w:val="22"/>
              </w:rPr>
              <w:t> </w:t>
            </w:r>
            <w:r w:rsidRPr="00AF1E09">
              <w:rPr>
                <w:sz w:val="22"/>
                <w:szCs w:val="22"/>
              </w:rPr>
              <w:t> </w:t>
            </w:r>
            <w:r w:rsidRPr="00AF1E09">
              <w:rPr>
                <w:sz w:val="22"/>
                <w:szCs w:val="22"/>
              </w:rPr>
              <w:fldChar w:fldCharType="end"/>
            </w:r>
          </w:p>
        </w:tc>
      </w:tr>
      <w:tr w:rsidR="000F1CB8" w:rsidRPr="006E1EFA" w14:paraId="2B70AA13"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left w:val="single" w:sz="24" w:space="0" w:color="FFFFFF" w:themeColor="background1"/>
            </w:tcBorders>
            <w:shd w:val="clear" w:color="auto" w:fill="004E7D" w:themeFill="accent2"/>
          </w:tcPr>
          <w:p w14:paraId="3912A51C" w14:textId="6C47DF75" w:rsidR="000F1CB8" w:rsidRPr="006E1EFA" w:rsidRDefault="000F1CB8" w:rsidP="00471E76">
            <w:pPr>
              <w:pStyle w:val="ACRDocument-Tableheaderverticalside"/>
              <w:rPr>
                <w:sz w:val="22"/>
                <w:szCs w:val="22"/>
              </w:rPr>
            </w:pPr>
            <w:r w:rsidRPr="006E1EFA">
              <w:rPr>
                <w:sz w:val="22"/>
                <w:szCs w:val="22"/>
              </w:rPr>
              <w:t>5</w:t>
            </w:r>
          </w:p>
        </w:tc>
        <w:tc>
          <w:tcPr>
            <w:tcW w:w="4770" w:type="dxa"/>
            <w:shd w:val="clear" w:color="auto" w:fill="F0EDED"/>
          </w:tcPr>
          <w:p w14:paraId="0CFB3DD4" w14:textId="46C53613" w:rsidR="000F1CB8" w:rsidRPr="006E1EFA" w:rsidRDefault="000F1CB8" w:rsidP="00471E76">
            <w:pPr>
              <w:pStyle w:val="ACRDocument-Tabledetail"/>
              <w:cnfStyle w:val="000000000000" w:firstRow="0" w:lastRow="0" w:firstColumn="0" w:lastColumn="0" w:oddVBand="0" w:evenVBand="0" w:oddHBand="0" w:evenHBand="0" w:firstRowFirstColumn="0" w:firstRowLastColumn="0" w:lastRowFirstColumn="0" w:lastRowLastColumn="0"/>
              <w:rPr>
                <w:sz w:val="22"/>
                <w:szCs w:val="22"/>
              </w:rPr>
            </w:pPr>
            <w:r w:rsidRPr="006E1EFA">
              <w:rPr>
                <w:sz w:val="22"/>
                <w:szCs w:val="22"/>
              </w:rPr>
              <w:t xml:space="preserve">Project location(s) </w:t>
            </w:r>
            <w:r w:rsidRPr="006E1EFA">
              <w:rPr>
                <w:sz w:val="22"/>
                <w:szCs w:val="22"/>
              </w:rPr>
              <w:br/>
              <w:t>City or county, state, country, and any other relevant identifiers</w:t>
            </w:r>
          </w:p>
        </w:tc>
        <w:tc>
          <w:tcPr>
            <w:cnfStyle w:val="000010000000" w:firstRow="0" w:lastRow="0" w:firstColumn="0" w:lastColumn="0" w:oddVBand="1" w:evenVBand="0" w:oddHBand="0" w:evenHBand="0" w:firstRowFirstColumn="0" w:firstRowLastColumn="0" w:lastRowFirstColumn="0" w:lastRowLastColumn="0"/>
            <w:tcW w:w="3999" w:type="dxa"/>
            <w:tcBorders>
              <w:right w:val="single" w:sz="24" w:space="0" w:color="FFFFFF" w:themeColor="background1"/>
            </w:tcBorders>
            <w:shd w:val="clear" w:color="auto" w:fill="F0EDED"/>
          </w:tcPr>
          <w:p w14:paraId="26307120" w14:textId="54465805" w:rsidR="000F1CB8" w:rsidRPr="00AF1E09" w:rsidRDefault="00E7729C" w:rsidP="00471E76">
            <w:pPr>
              <w:pStyle w:val="ACRDocument-Tabledetail"/>
              <w:rPr>
                <w:rFonts w:cs="Times New Roman"/>
                <w:sz w:val="22"/>
                <w:szCs w:val="22"/>
              </w:rPr>
            </w:pPr>
            <w:r w:rsidRPr="00AF1E09">
              <w:rPr>
                <w:sz w:val="22"/>
                <w:szCs w:val="22"/>
              </w:rPr>
              <w:fldChar w:fldCharType="begin">
                <w:ffData>
                  <w:name w:val="Text2"/>
                  <w:enabled/>
                  <w:calcOnExit w:val="0"/>
                  <w:textInput/>
                </w:ffData>
              </w:fldChar>
            </w:r>
            <w:r w:rsidRPr="00AF1E09">
              <w:rPr>
                <w:sz w:val="22"/>
                <w:szCs w:val="22"/>
              </w:rPr>
              <w:instrText xml:space="preserve"> FORMTEXT </w:instrText>
            </w:r>
            <w:r w:rsidRPr="00AF1E09">
              <w:rPr>
                <w:sz w:val="22"/>
                <w:szCs w:val="22"/>
              </w:rPr>
            </w:r>
            <w:r w:rsidRPr="00AF1E09">
              <w:rPr>
                <w:sz w:val="22"/>
                <w:szCs w:val="22"/>
              </w:rPr>
              <w:fldChar w:fldCharType="separate"/>
            </w:r>
            <w:r w:rsidRPr="00AF1E09">
              <w:rPr>
                <w:sz w:val="22"/>
                <w:szCs w:val="22"/>
              </w:rPr>
              <w:t> </w:t>
            </w:r>
            <w:r w:rsidRPr="00AF1E09">
              <w:rPr>
                <w:sz w:val="22"/>
                <w:szCs w:val="22"/>
              </w:rPr>
              <w:t> </w:t>
            </w:r>
            <w:r w:rsidRPr="00AF1E09">
              <w:rPr>
                <w:sz w:val="22"/>
                <w:szCs w:val="22"/>
              </w:rPr>
              <w:t> </w:t>
            </w:r>
            <w:r w:rsidRPr="00AF1E09">
              <w:rPr>
                <w:sz w:val="22"/>
                <w:szCs w:val="22"/>
              </w:rPr>
              <w:t> </w:t>
            </w:r>
            <w:r w:rsidRPr="00AF1E09">
              <w:rPr>
                <w:sz w:val="22"/>
                <w:szCs w:val="22"/>
              </w:rPr>
              <w:t> </w:t>
            </w:r>
            <w:r w:rsidRPr="00AF1E09">
              <w:rPr>
                <w:sz w:val="22"/>
                <w:szCs w:val="22"/>
              </w:rPr>
              <w:fldChar w:fldCharType="end"/>
            </w:r>
          </w:p>
        </w:tc>
      </w:tr>
      <w:tr w:rsidR="00075016" w:rsidRPr="006E1EFA" w14:paraId="3B25A986"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none" w:sz="0" w:space="0" w:color="auto"/>
              <w:bottom w:val="single" w:sz="24" w:space="0" w:color="FFFFFF" w:themeColor="background1"/>
              <w:right w:val="none" w:sz="0" w:space="0" w:color="auto"/>
            </w:tcBorders>
            <w:shd w:val="clear" w:color="auto" w:fill="004E7D" w:themeFill="accent2"/>
          </w:tcPr>
          <w:p w14:paraId="1C395F64" w14:textId="7047998A" w:rsidR="00FD7B02" w:rsidRPr="006E1EFA" w:rsidRDefault="000F1CB8" w:rsidP="00471E76">
            <w:pPr>
              <w:pStyle w:val="ACRDocument-Tableheaderverticalside"/>
              <w:rPr>
                <w:sz w:val="22"/>
                <w:szCs w:val="22"/>
              </w:rPr>
            </w:pPr>
            <w:r w:rsidRPr="006E1EFA">
              <w:rPr>
                <w:sz w:val="22"/>
                <w:szCs w:val="22"/>
              </w:rPr>
              <w:t>6</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600D338D" w14:textId="77777777" w:rsidR="00FD7B02" w:rsidRPr="006E1EFA" w:rsidRDefault="00FD7B02" w:rsidP="00471E76">
            <w:pPr>
              <w:pStyle w:val="ACRDocument-Tabledetail"/>
              <w:cnfStyle w:val="000000100000" w:firstRow="0" w:lastRow="0" w:firstColumn="0" w:lastColumn="0" w:oddVBand="0" w:evenVBand="0" w:oddHBand="1" w:evenHBand="0" w:firstRowFirstColumn="0" w:firstRowLastColumn="0" w:lastRowFirstColumn="0" w:lastRowLastColumn="0"/>
              <w:rPr>
                <w:rFonts w:eastAsiaTheme="minorHAnsi"/>
                <w:sz w:val="22"/>
                <w:szCs w:val="22"/>
              </w:rPr>
            </w:pPr>
            <w:r w:rsidRPr="006E1EFA">
              <w:rPr>
                <w:rFonts w:eastAsiaTheme="minorHAnsi"/>
                <w:sz w:val="22"/>
                <w:szCs w:val="22"/>
              </w:rPr>
              <w:t>Provide an overview of the GHG Project’s relevant stakeholders (i.e., individuals or groups that can potentially affect or be affected by the project activities and who may live within or outside the Project area).</w:t>
            </w:r>
          </w:p>
          <w:p w14:paraId="757F9936" w14:textId="435235ED" w:rsidR="00FD7B02" w:rsidRPr="00AF1E09" w:rsidRDefault="00E7729C" w:rsidP="00471E76">
            <w:pPr>
              <w:pStyle w:val="ACRDocument-Tabledetail"/>
              <w:cnfStyle w:val="000000100000" w:firstRow="0" w:lastRow="0" w:firstColumn="0" w:lastColumn="0" w:oddVBand="0" w:evenVBand="0" w:oddHBand="1" w:evenHBand="0" w:firstRowFirstColumn="0" w:firstRowLastColumn="0" w:lastRowFirstColumn="0" w:lastRowLastColumn="0"/>
              <w:rPr>
                <w:rFonts w:eastAsiaTheme="minorHAnsi"/>
                <w:sz w:val="22"/>
                <w:szCs w:val="22"/>
              </w:rPr>
            </w:pPr>
            <w:r w:rsidRPr="00AF1E09">
              <w:rPr>
                <w:sz w:val="22"/>
                <w:szCs w:val="22"/>
              </w:rPr>
              <w:fldChar w:fldCharType="begin">
                <w:ffData>
                  <w:name w:val="Text2"/>
                  <w:enabled/>
                  <w:calcOnExit w:val="0"/>
                  <w:textInput/>
                </w:ffData>
              </w:fldChar>
            </w:r>
            <w:r w:rsidRPr="00AF1E09">
              <w:rPr>
                <w:sz w:val="22"/>
                <w:szCs w:val="22"/>
              </w:rPr>
              <w:instrText xml:space="preserve"> FORMTEXT </w:instrText>
            </w:r>
            <w:r w:rsidRPr="00AF1E09">
              <w:rPr>
                <w:sz w:val="22"/>
                <w:szCs w:val="22"/>
              </w:rPr>
            </w:r>
            <w:r w:rsidRPr="00AF1E09">
              <w:rPr>
                <w:sz w:val="22"/>
                <w:szCs w:val="22"/>
              </w:rPr>
              <w:fldChar w:fldCharType="separate"/>
            </w:r>
            <w:r w:rsidRPr="00AF1E09">
              <w:rPr>
                <w:sz w:val="22"/>
                <w:szCs w:val="22"/>
              </w:rPr>
              <w:t> </w:t>
            </w:r>
            <w:r w:rsidRPr="00AF1E09">
              <w:rPr>
                <w:sz w:val="22"/>
                <w:szCs w:val="22"/>
              </w:rPr>
              <w:t> </w:t>
            </w:r>
            <w:r w:rsidRPr="00AF1E09">
              <w:rPr>
                <w:sz w:val="22"/>
                <w:szCs w:val="22"/>
              </w:rPr>
              <w:t> </w:t>
            </w:r>
            <w:r w:rsidRPr="00AF1E09">
              <w:rPr>
                <w:sz w:val="22"/>
                <w:szCs w:val="22"/>
              </w:rPr>
              <w:t> </w:t>
            </w:r>
            <w:r w:rsidRPr="00AF1E09">
              <w:rPr>
                <w:sz w:val="22"/>
                <w:szCs w:val="22"/>
              </w:rPr>
              <w:t> </w:t>
            </w:r>
            <w:r w:rsidRPr="00AF1E09">
              <w:rPr>
                <w:sz w:val="22"/>
                <w:szCs w:val="22"/>
              </w:rPr>
              <w:fldChar w:fldCharType="end"/>
            </w:r>
          </w:p>
        </w:tc>
      </w:tr>
      <w:tr w:rsidR="00FD7B02" w:rsidRPr="006E1EFA" w14:paraId="2D96F471" w14:textId="77777777" w:rsidTr="002F442B">
        <w:trPr>
          <w:trHeight w:val="300"/>
          <w:jc w:val="center"/>
        </w:trPr>
        <w:tc>
          <w:tcPr>
            <w:cnfStyle w:val="000010000000" w:firstRow="0" w:lastRow="0" w:firstColumn="0" w:lastColumn="0" w:oddVBand="1" w:evenVBand="0" w:oddHBand="0" w:evenHBand="0" w:firstRowFirstColumn="0" w:firstRowLastColumn="0" w:lastRowFirstColumn="0" w:lastRowLastColumn="0"/>
            <w:tcW w:w="9466" w:type="dxa"/>
            <w:gridSpan w:val="4"/>
            <w:tcBorders>
              <w:top w:val="single" w:sz="24" w:space="0" w:color="FFFFFF" w:themeColor="background1"/>
              <w:left w:val="none" w:sz="0" w:space="0" w:color="auto"/>
              <w:bottom w:val="single" w:sz="24" w:space="0" w:color="FFFFFF" w:themeColor="background1"/>
              <w:right w:val="none" w:sz="0" w:space="0" w:color="auto"/>
            </w:tcBorders>
            <w:shd w:val="clear" w:color="auto" w:fill="208A3E" w:themeFill="accent1"/>
          </w:tcPr>
          <w:p w14:paraId="2EE54BBA" w14:textId="77777777" w:rsidR="00FD7B02" w:rsidRPr="006E1EFA" w:rsidRDefault="00FD7B02" w:rsidP="00102B2B">
            <w:pPr>
              <w:pStyle w:val="ACRDocument-Tableheaderhorizontal"/>
              <w:keepNext/>
              <w:jc w:val="left"/>
              <w:rPr>
                <w:rFonts w:cs="Times New Roman"/>
                <w:sz w:val="22"/>
                <w:szCs w:val="22"/>
              </w:rPr>
            </w:pPr>
            <w:r w:rsidRPr="006E1EFA">
              <w:rPr>
                <w:sz w:val="22"/>
                <w:szCs w:val="22"/>
              </w:rPr>
              <w:lastRenderedPageBreak/>
              <w:t>Section II: Environmental &amp; Social Risks and Impacts</w:t>
            </w:r>
          </w:p>
        </w:tc>
      </w:tr>
      <w:tr w:rsidR="009F5049" w:rsidRPr="006E1EFA" w14:paraId="50DAC4DD" w14:textId="77777777" w:rsidTr="002F442B">
        <w:trPr>
          <w:cnfStyle w:val="000000100000" w:firstRow="0" w:lastRow="0" w:firstColumn="0" w:lastColumn="0" w:oddVBand="0" w:evenVBand="0" w:oddHBand="1" w:evenHBand="0" w:firstRowFirstColumn="0" w:firstRowLastColumn="0" w:lastRowFirstColumn="0" w:lastRowLastColumn="0"/>
          <w:trHeight w:val="300"/>
          <w:jc w:val="center"/>
        </w:trPr>
        <w:tc>
          <w:tcPr>
            <w:cnfStyle w:val="000010000000" w:firstRow="0" w:lastRow="0" w:firstColumn="0" w:lastColumn="0" w:oddVBand="1" w:evenVBand="0" w:oddHBand="0" w:evenHBand="0" w:firstRowFirstColumn="0" w:firstRowLastColumn="0" w:lastRowFirstColumn="0" w:lastRowLastColumn="0"/>
            <w:tcW w:w="9466" w:type="dxa"/>
            <w:gridSpan w:val="4"/>
            <w:tcBorders>
              <w:left w:val="single" w:sz="24" w:space="0" w:color="FFFFFF" w:themeColor="background1"/>
              <w:bottom w:val="single" w:sz="24" w:space="0" w:color="FFFFFF" w:themeColor="background1"/>
              <w:right w:val="single" w:sz="24" w:space="0" w:color="FFFFFF" w:themeColor="background1"/>
            </w:tcBorders>
            <w:shd w:val="clear" w:color="auto" w:fill="FFFFFF" w:themeFill="background1"/>
          </w:tcPr>
          <w:p w14:paraId="132C4CAC" w14:textId="1FFC9CDD" w:rsidR="00FD7B02" w:rsidRPr="006E1EFA" w:rsidRDefault="00FD7B02" w:rsidP="00471E76">
            <w:pPr>
              <w:pStyle w:val="ACRDocument-Bodytext"/>
              <w:rPr>
                <w:sz w:val="22"/>
                <w:szCs w:val="22"/>
              </w:rPr>
            </w:pPr>
            <w:r w:rsidRPr="006E1EFA">
              <w:rPr>
                <w:sz w:val="22"/>
                <w:szCs w:val="22"/>
              </w:rPr>
              <w:t>Taking into account the scope and scale of the project activity, provide an assessment of the GHG Project’s environmental and social risks and impacts for the project duration for each of the areas below. Categorize each risk/impact as positive, negative, or neutral and substantiate the selected category, noting all defined and defensible assumptions.</w:t>
            </w:r>
            <w:r w:rsidR="003E33F4" w:rsidRPr="006E1EFA">
              <w:rPr>
                <w:sz w:val="22"/>
                <w:szCs w:val="22"/>
              </w:rPr>
              <w:t xml:space="preserve"> </w:t>
            </w:r>
            <w:r w:rsidR="0023191F" w:rsidRPr="006E1EFA">
              <w:rPr>
                <w:sz w:val="22"/>
                <w:szCs w:val="22"/>
              </w:rPr>
              <w:t xml:space="preserve">Responses to </w:t>
            </w:r>
            <w:r w:rsidR="0020651F" w:rsidRPr="006E1EFA">
              <w:rPr>
                <w:sz w:val="22"/>
                <w:szCs w:val="22"/>
              </w:rPr>
              <w:t>3A-</w:t>
            </w:r>
            <w:r w:rsidR="0023191F" w:rsidRPr="006E1EFA">
              <w:rPr>
                <w:sz w:val="22"/>
                <w:szCs w:val="22"/>
              </w:rPr>
              <w:t>3</w:t>
            </w:r>
            <w:r w:rsidR="0020651F" w:rsidRPr="006E1EFA">
              <w:rPr>
                <w:sz w:val="22"/>
                <w:szCs w:val="22"/>
              </w:rPr>
              <w:t>C and 6C</w:t>
            </w:r>
            <w:r w:rsidR="00713E75" w:rsidRPr="006E1EFA">
              <w:rPr>
                <w:sz w:val="22"/>
                <w:szCs w:val="22"/>
              </w:rPr>
              <w:t xml:space="preserve"> below</w:t>
            </w:r>
            <w:r w:rsidR="0020651F" w:rsidRPr="006E1EFA">
              <w:rPr>
                <w:sz w:val="22"/>
                <w:szCs w:val="22"/>
              </w:rPr>
              <w:t xml:space="preserve"> may </w:t>
            </w:r>
            <w:r w:rsidR="00FD7452" w:rsidRPr="006E1EFA">
              <w:rPr>
                <w:sz w:val="22"/>
                <w:szCs w:val="22"/>
              </w:rPr>
              <w:t>be based on</w:t>
            </w:r>
            <w:r w:rsidR="0020651F" w:rsidRPr="006E1EFA">
              <w:rPr>
                <w:sz w:val="22"/>
                <w:szCs w:val="22"/>
              </w:rPr>
              <w:t xml:space="preserve"> company-wide policies, however all other answers must </w:t>
            </w:r>
            <w:r w:rsidR="2E050E52" w:rsidRPr="006E1EFA">
              <w:rPr>
                <w:sz w:val="22"/>
                <w:szCs w:val="22"/>
              </w:rPr>
              <w:t>be</w:t>
            </w:r>
            <w:r w:rsidR="0020651F" w:rsidRPr="006E1EFA">
              <w:rPr>
                <w:sz w:val="22"/>
                <w:szCs w:val="22"/>
              </w:rPr>
              <w:t xml:space="preserve"> </w:t>
            </w:r>
            <w:r w:rsidR="00A34CA2" w:rsidRPr="006E1EFA">
              <w:rPr>
                <w:sz w:val="22"/>
                <w:szCs w:val="22"/>
              </w:rPr>
              <w:t xml:space="preserve">direct </w:t>
            </w:r>
            <w:r w:rsidR="00E7293B" w:rsidRPr="006E1EFA">
              <w:rPr>
                <w:sz w:val="22"/>
                <w:szCs w:val="22"/>
              </w:rPr>
              <w:t xml:space="preserve">impacts of </w:t>
            </w:r>
            <w:r w:rsidR="0020651F" w:rsidRPr="006E1EFA">
              <w:rPr>
                <w:sz w:val="22"/>
                <w:szCs w:val="22"/>
              </w:rPr>
              <w:t>project</w:t>
            </w:r>
            <w:r w:rsidR="00E7293B" w:rsidRPr="006E1EFA">
              <w:rPr>
                <w:sz w:val="22"/>
                <w:szCs w:val="22"/>
              </w:rPr>
              <w:t xml:space="preserve"> activities</w:t>
            </w:r>
            <w:r w:rsidR="00713E75" w:rsidRPr="006E1EFA">
              <w:rPr>
                <w:sz w:val="22"/>
                <w:szCs w:val="22"/>
              </w:rPr>
              <w:t>.</w:t>
            </w:r>
          </w:p>
          <w:p w14:paraId="02ADB420" w14:textId="13F2E6AB" w:rsidR="00873660" w:rsidRPr="006E1EFA" w:rsidRDefault="00873660" w:rsidP="00471E76">
            <w:pPr>
              <w:pStyle w:val="ACRDocument-Bodytext"/>
              <w:rPr>
                <w:sz w:val="22"/>
                <w:szCs w:val="22"/>
              </w:rPr>
            </w:pPr>
            <w:r w:rsidRPr="006E1EFA">
              <w:rPr>
                <w:sz w:val="22"/>
                <w:szCs w:val="22"/>
              </w:rPr>
              <w:t>When the GHG Project has a positive impact, describe reasoning in 1.</w:t>
            </w:r>
          </w:p>
          <w:p w14:paraId="1166B1D2" w14:textId="770B7BAF" w:rsidR="00FD7B02" w:rsidRPr="006E1EFA" w:rsidRDefault="00FD7B02" w:rsidP="00471E76">
            <w:pPr>
              <w:pStyle w:val="ACRDocument-Bodytext"/>
              <w:rPr>
                <w:sz w:val="22"/>
                <w:szCs w:val="22"/>
              </w:rPr>
            </w:pPr>
            <w:r w:rsidRPr="006E1EFA">
              <w:rPr>
                <w:sz w:val="22"/>
                <w:szCs w:val="22"/>
              </w:rPr>
              <w:t xml:space="preserve">When the GHG Project poses risks of negative impacts, describe </w:t>
            </w:r>
            <w:r w:rsidR="004B30C7" w:rsidRPr="006E1EFA">
              <w:rPr>
                <w:sz w:val="22"/>
                <w:szCs w:val="22"/>
              </w:rPr>
              <w:t xml:space="preserve">reasoning in 1, </w:t>
            </w:r>
            <w:r w:rsidRPr="006E1EFA">
              <w:rPr>
                <w:sz w:val="22"/>
                <w:szCs w:val="22"/>
              </w:rPr>
              <w:t>how impacts will be avoided, reduced, mitigated or compensated, commensurate with the risk</w:t>
            </w:r>
            <w:r w:rsidR="004B30C7" w:rsidRPr="006E1EFA">
              <w:rPr>
                <w:sz w:val="22"/>
                <w:szCs w:val="22"/>
              </w:rPr>
              <w:t xml:space="preserve"> in 2</w:t>
            </w:r>
            <w:r w:rsidRPr="006E1EFA">
              <w:rPr>
                <w:sz w:val="22"/>
                <w:szCs w:val="22"/>
              </w:rPr>
              <w:t>, and detail how risks and negative impacts will be monitored, how often, and by whom</w:t>
            </w:r>
            <w:r w:rsidR="004B30C7" w:rsidRPr="006E1EFA">
              <w:rPr>
                <w:sz w:val="22"/>
                <w:szCs w:val="22"/>
              </w:rPr>
              <w:t xml:space="preserve"> in 3</w:t>
            </w:r>
            <w:r w:rsidRPr="006E1EFA">
              <w:rPr>
                <w:sz w:val="22"/>
                <w:szCs w:val="22"/>
              </w:rPr>
              <w:t>.</w:t>
            </w:r>
          </w:p>
          <w:p w14:paraId="27F082E8" w14:textId="2CDD0298" w:rsidR="003B2A0D" w:rsidRPr="006E1EFA" w:rsidRDefault="00EE6447" w:rsidP="00471E76">
            <w:pPr>
              <w:pStyle w:val="ACRDocument-Bodytext"/>
              <w:rPr>
                <w:sz w:val="22"/>
                <w:szCs w:val="22"/>
              </w:rPr>
            </w:pPr>
            <w:r w:rsidRPr="006E1EFA">
              <w:rPr>
                <w:sz w:val="22"/>
                <w:szCs w:val="22"/>
              </w:rPr>
              <w:t>When the GHG Project ha</w:t>
            </w:r>
            <w:r w:rsidR="00AC62B2" w:rsidRPr="006E1EFA">
              <w:rPr>
                <w:sz w:val="22"/>
                <w:szCs w:val="22"/>
              </w:rPr>
              <w:t>s</w:t>
            </w:r>
            <w:r w:rsidRPr="006E1EFA">
              <w:rPr>
                <w:sz w:val="22"/>
                <w:szCs w:val="22"/>
              </w:rPr>
              <w:t xml:space="preserve"> a neutral impact, </w:t>
            </w:r>
            <w:r w:rsidR="00AC62B2" w:rsidRPr="006E1EFA">
              <w:rPr>
                <w:sz w:val="22"/>
                <w:szCs w:val="22"/>
              </w:rPr>
              <w:t>describe reasoning in 1 or, at minimum, enter</w:t>
            </w:r>
            <w:r w:rsidR="003B2A0D" w:rsidRPr="006E1EFA">
              <w:rPr>
                <w:sz w:val="22"/>
                <w:szCs w:val="22"/>
              </w:rPr>
              <w:t xml:space="preserve"> “N/A.”</w:t>
            </w:r>
          </w:p>
        </w:tc>
      </w:tr>
      <w:tr w:rsidR="009F5049" w:rsidRPr="006E1EFA" w14:paraId="293C2819"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73BF302B" w14:textId="77777777" w:rsidR="00FD7B02" w:rsidRPr="006E1EFA" w:rsidRDefault="00FD7B02" w:rsidP="00471E76">
            <w:pPr>
              <w:pStyle w:val="ACRDocument-Tableheaderverticalside"/>
              <w:rPr>
                <w:sz w:val="22"/>
                <w:szCs w:val="22"/>
              </w:rPr>
            </w:pPr>
            <w:r w:rsidRPr="006E1EFA">
              <w:rPr>
                <w:sz w:val="22"/>
                <w:szCs w:val="22"/>
              </w:rPr>
              <w:t>1</w:t>
            </w:r>
          </w:p>
        </w:tc>
        <w:tc>
          <w:tcPr>
            <w:tcW w:w="87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08A7D251" w14:textId="77777777" w:rsidR="00FD7B02" w:rsidRPr="006E1EFA" w:rsidRDefault="00FD7B02" w:rsidP="00471E76">
            <w:pPr>
              <w:pStyle w:val="ACRDocument-Tableheaderhorizontal"/>
              <w:jc w:val="left"/>
              <w:cnfStyle w:val="000000000000" w:firstRow="0" w:lastRow="0" w:firstColumn="0" w:lastColumn="0" w:oddVBand="0" w:evenVBand="0" w:oddHBand="0" w:evenHBand="0" w:firstRowFirstColumn="0" w:firstRowLastColumn="0" w:lastRowFirstColumn="0" w:lastRowLastColumn="0"/>
              <w:rPr>
                <w:rStyle w:val="PlaceholderText"/>
                <w:rFonts w:cs="Times New Roman"/>
                <w:b w:val="0"/>
                <w:color w:val="FFFFFF" w:themeColor="background1"/>
                <w:sz w:val="22"/>
                <w:szCs w:val="22"/>
              </w:rPr>
            </w:pPr>
            <w:r w:rsidRPr="006E1EFA">
              <w:rPr>
                <w:rStyle w:val="PlaceholderText"/>
                <w:rFonts w:cs="Times New Roman"/>
                <w:color w:val="FFFFFF" w:themeColor="background1"/>
                <w:sz w:val="22"/>
                <w:szCs w:val="22"/>
              </w:rPr>
              <w:t>Biodiversity Conservation and Sustainable Management of Living Natural Resources</w:t>
            </w:r>
          </w:p>
        </w:tc>
      </w:tr>
      <w:tr w:rsidR="009F5049" w:rsidRPr="006E1EFA" w14:paraId="626701F9"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03DB032E" w14:textId="77777777" w:rsidR="00FD7B02" w:rsidRPr="006E1EFA" w:rsidRDefault="00FD7B02" w:rsidP="00471E76">
            <w:pPr>
              <w:pStyle w:val="ACRDocument-Tableheaderverticalside"/>
              <w:rPr>
                <w:sz w:val="22"/>
                <w:szCs w:val="22"/>
              </w:rPr>
            </w:pPr>
            <w:r w:rsidRPr="006E1EFA">
              <w:rPr>
                <w:sz w:val="22"/>
                <w:szCs w:val="22"/>
              </w:rPr>
              <w:t>1A</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0415A2C1" w14:textId="77777777" w:rsidR="00FD7B02" w:rsidRPr="006E1EFA" w:rsidRDefault="00FD7B02"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
                <w:color w:val="142E41" w:themeColor="text1"/>
                <w:sz w:val="22"/>
                <w:szCs w:val="22"/>
              </w:rPr>
              <w:t>Terrestrial and Marine Biodiversity and Ecosystems</w:t>
            </w:r>
          </w:p>
          <w:p w14:paraId="4D116B94" w14:textId="5F3655D9" w:rsidR="00FD7B02" w:rsidRPr="006E1EFA" w:rsidRDefault="00000000"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1419217425"/>
                <w14:checkbox>
                  <w14:checked w14:val="0"/>
                  <w14:checkedState w14:val="2612" w14:font="MS Gothic"/>
                  <w14:uncheckedState w14:val="2610" w14:font="MS Gothic"/>
                </w14:checkbox>
              </w:sdtPr>
              <w:sdtContent>
                <w:r w:rsidR="009C3075" w:rsidRPr="006E1EFA">
                  <w:rPr>
                    <w:rStyle w:val="PlaceholderText"/>
                    <w:rFonts w:ascii="MS Gothic" w:eastAsia="MS Gothic" w:hAnsi="MS Gothic" w:cs="Times New Roman"/>
                    <w:bCs/>
                    <w:color w:val="142E41" w:themeColor="text1"/>
                    <w:szCs w:val="22"/>
                  </w:rPr>
                  <w:t>☐</w:t>
                </w:r>
              </w:sdtContent>
            </w:sdt>
            <w:r w:rsidR="009C3075" w:rsidRPr="006E1EFA">
              <w:rPr>
                <w:rStyle w:val="PlaceholderText"/>
                <w:rFonts w:cs="Times New Roman"/>
                <w:bCs/>
                <w:color w:val="142E41" w:themeColor="text1"/>
                <w:szCs w:val="22"/>
              </w:rPr>
              <w:t xml:space="preserve"> </w:t>
            </w:r>
            <w:r w:rsidR="00FD7B02"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3979660"/>
                <w14:checkbox>
                  <w14:checked w14:val="0"/>
                  <w14:checkedState w14:val="2612" w14:font="MS Gothic"/>
                  <w14:uncheckedState w14:val="2610" w14:font="MS Gothic"/>
                </w14:checkbox>
              </w:sdtPr>
              <w:sdtContent>
                <w:r w:rsidR="00FD7B02" w:rsidRPr="006E1EFA">
                  <w:rPr>
                    <w:rStyle w:val="PlaceholderText"/>
                    <w:rFonts w:eastAsia="MS Gothic" w:cs="Times New Roman"/>
                    <w:bCs/>
                    <w:color w:val="142E41" w:themeColor="text1"/>
                    <w:sz w:val="22"/>
                    <w:szCs w:val="22"/>
                  </w:rPr>
                  <w:t>☐</w:t>
                </w:r>
              </w:sdtContent>
            </w:sdt>
            <w:r w:rsidR="009C3075" w:rsidRPr="006E1EFA">
              <w:rPr>
                <w:rStyle w:val="PlaceholderText"/>
                <w:rFonts w:cs="Times New Roman"/>
                <w:bCs/>
                <w:color w:val="142E41" w:themeColor="text1"/>
                <w:szCs w:val="22"/>
              </w:rPr>
              <w:t xml:space="preserve"> </w:t>
            </w:r>
            <w:r w:rsidR="00FD7B02"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214554827"/>
                <w14:checkbox>
                  <w14:checked w14:val="0"/>
                  <w14:checkedState w14:val="2612" w14:font="MS Gothic"/>
                  <w14:uncheckedState w14:val="2610" w14:font="MS Gothic"/>
                </w14:checkbox>
              </w:sdtPr>
              <w:sdtContent>
                <w:r w:rsidR="00FD7B02" w:rsidRPr="006E1EFA">
                  <w:rPr>
                    <w:rStyle w:val="PlaceholderText"/>
                    <w:rFonts w:eastAsia="MS Gothic" w:cs="Times New Roman"/>
                    <w:bCs/>
                    <w:color w:val="142E41" w:themeColor="text1"/>
                    <w:sz w:val="22"/>
                    <w:szCs w:val="22"/>
                  </w:rPr>
                  <w:t>☐</w:t>
                </w:r>
              </w:sdtContent>
            </w:sdt>
            <w:r w:rsidR="009C3075" w:rsidRPr="006E1EFA">
              <w:rPr>
                <w:rStyle w:val="PlaceholderText"/>
                <w:rFonts w:cs="Times New Roman"/>
                <w:bCs/>
                <w:color w:val="142E41" w:themeColor="text1"/>
                <w:szCs w:val="22"/>
              </w:rPr>
              <w:t xml:space="preserve"> </w:t>
            </w:r>
            <w:r w:rsidR="00FD7B02" w:rsidRPr="006E1EFA">
              <w:rPr>
                <w:rStyle w:val="PlaceholderText"/>
                <w:rFonts w:cs="Times New Roman"/>
                <w:bCs/>
                <w:color w:val="142E41" w:themeColor="text1"/>
                <w:sz w:val="22"/>
                <w:szCs w:val="22"/>
              </w:rPr>
              <w:t>Neutral</w:t>
            </w:r>
          </w:p>
          <w:p w14:paraId="3058DFB6" w14:textId="43E68736"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p w14:paraId="5C8B25E1" w14:textId="49DA12C7"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If negative, describe how adverse impacts will be avoided, reduced, mitigated, or compensated commensurate with the risk:</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p w14:paraId="6138FDA1" w14:textId="37E4904D"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tc>
      </w:tr>
      <w:tr w:rsidR="009F5049" w:rsidRPr="006E1EFA" w14:paraId="39DF550D"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24C38A4C" w14:textId="77777777" w:rsidR="00FD7B02" w:rsidRPr="006E1EFA" w:rsidRDefault="00FD7B02" w:rsidP="00471E76">
            <w:pPr>
              <w:pStyle w:val="ACRDocument-Tableheaderverticalside"/>
              <w:rPr>
                <w:sz w:val="22"/>
                <w:szCs w:val="22"/>
              </w:rPr>
            </w:pPr>
            <w:r w:rsidRPr="006E1EFA">
              <w:rPr>
                <w:sz w:val="22"/>
                <w:szCs w:val="22"/>
              </w:rPr>
              <w:t>1B</w:t>
            </w:r>
          </w:p>
        </w:tc>
        <w:tc>
          <w:tcPr>
            <w:tcW w:w="87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cPr>
          <w:p w14:paraId="7C9D3B1B" w14:textId="1839034E" w:rsidR="00FD7B02" w:rsidRPr="006E1EFA" w:rsidRDefault="00FD7B02"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b/>
                <w:color w:val="142E41" w:themeColor="text1"/>
                <w:sz w:val="22"/>
                <w:szCs w:val="22"/>
              </w:rPr>
            </w:pPr>
            <w:r w:rsidRPr="006E1EFA">
              <w:rPr>
                <w:rStyle w:val="PlaceholderText"/>
                <w:rFonts w:cs="Times New Roman"/>
                <w:b/>
                <w:color w:val="142E41" w:themeColor="text1"/>
                <w:sz w:val="22"/>
                <w:szCs w:val="22"/>
              </w:rPr>
              <w:t>Habitat of Rare, Threatened, and Endangered Species, Including Areas Needed for Habitat Connectivity</w:t>
            </w:r>
          </w:p>
          <w:p w14:paraId="48EBE9D2" w14:textId="77777777" w:rsidR="003B30DF" w:rsidRPr="006E1EFA" w:rsidRDefault="00000000"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120851644"/>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368835116"/>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624228970"/>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6742C845" w14:textId="21B5CD4A" w:rsidR="00FD7B02" w:rsidRPr="006E1EFA" w:rsidRDefault="00FD7B02" w:rsidP="00471E76">
            <w:pPr>
              <w:pStyle w:val="ACRDocument-Bulletsnumbered"/>
              <w:numPr>
                <w:ilvl w:val="0"/>
                <w:numId w:val="40"/>
              </w:numPr>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p w14:paraId="0809DE61" w14:textId="20BD5079" w:rsidR="00FD7B02" w:rsidRPr="006E1EFA" w:rsidRDefault="00FD7B02" w:rsidP="00471E76">
            <w:pPr>
              <w:pStyle w:val="ACRDocument-Bulletsnumbered"/>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 xml:space="preserve">If negative, describe how adverse impacts will be avoided, reduced, mitigated, or compensated commensurate with the risk: </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p w14:paraId="7DA4E482" w14:textId="31F8E11E" w:rsidR="00FD7B02" w:rsidRPr="006E1EFA" w:rsidRDefault="00FD7B02" w:rsidP="00471E76">
            <w:pPr>
              <w:pStyle w:val="ACRDocument-Bulletsnumbered"/>
              <w:cnfStyle w:val="000000000000" w:firstRow="0" w:lastRow="0" w:firstColumn="0" w:lastColumn="0" w:oddVBand="0" w:evenVBand="0" w:oddHBand="0" w:evenHBand="0" w:firstRowFirstColumn="0" w:firstRowLastColumn="0" w:lastRowFirstColumn="0" w:lastRowLastColumn="0"/>
              <w:rPr>
                <w:i/>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E7729C" w:rsidRPr="006E1EFA">
              <w:fldChar w:fldCharType="begin">
                <w:ffData>
                  <w:name w:val="Text2"/>
                  <w:enabled/>
                  <w:calcOnExit w:val="0"/>
                  <w:textInput/>
                </w:ffData>
              </w:fldChar>
            </w:r>
            <w:r w:rsidR="00E7729C" w:rsidRPr="006E1EFA">
              <w:rPr>
                <w:sz w:val="22"/>
                <w:szCs w:val="22"/>
              </w:rPr>
              <w:instrText xml:space="preserve"> FORMTEXT </w:instrText>
            </w:r>
            <w:r w:rsidR="00E7729C" w:rsidRPr="006E1EFA">
              <w:fldChar w:fldCharType="separate"/>
            </w:r>
            <w:r w:rsidR="00E7729C" w:rsidRPr="006E1EFA">
              <w:rPr>
                <w:sz w:val="22"/>
                <w:szCs w:val="22"/>
              </w:rPr>
              <w:t> </w:t>
            </w:r>
            <w:r w:rsidR="00E7729C" w:rsidRPr="006E1EFA">
              <w:rPr>
                <w:sz w:val="22"/>
                <w:szCs w:val="22"/>
              </w:rPr>
              <w:t> </w:t>
            </w:r>
            <w:r w:rsidR="00E7729C" w:rsidRPr="006E1EFA">
              <w:rPr>
                <w:sz w:val="22"/>
                <w:szCs w:val="22"/>
              </w:rPr>
              <w:t> </w:t>
            </w:r>
            <w:r w:rsidR="00E7729C" w:rsidRPr="006E1EFA">
              <w:rPr>
                <w:sz w:val="22"/>
                <w:szCs w:val="22"/>
              </w:rPr>
              <w:t> </w:t>
            </w:r>
            <w:r w:rsidR="00E7729C" w:rsidRPr="006E1EFA">
              <w:rPr>
                <w:sz w:val="22"/>
                <w:szCs w:val="22"/>
              </w:rPr>
              <w:t> </w:t>
            </w:r>
            <w:r w:rsidR="00E7729C" w:rsidRPr="006E1EFA">
              <w:fldChar w:fldCharType="end"/>
            </w:r>
          </w:p>
        </w:tc>
      </w:tr>
      <w:tr w:rsidR="009F5049" w:rsidRPr="006E1EFA" w14:paraId="4B85CCF8"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47CE9715" w14:textId="77777777" w:rsidR="00FD7B02" w:rsidRPr="006E1EFA" w:rsidRDefault="00FD7B02" w:rsidP="00471E76">
            <w:pPr>
              <w:pStyle w:val="ACRDocument-Tableheaderverticalside"/>
              <w:rPr>
                <w:sz w:val="22"/>
                <w:szCs w:val="22"/>
              </w:rPr>
            </w:pPr>
            <w:r w:rsidRPr="006E1EFA">
              <w:rPr>
                <w:sz w:val="22"/>
                <w:szCs w:val="22"/>
              </w:rPr>
              <w:t>1C</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5B86E5C8" w14:textId="5A7C29CB" w:rsidR="00FD7B02" w:rsidRPr="006E1EFA" w:rsidRDefault="00FD7B02"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
                <w:bCs/>
                <w:color w:val="142E41" w:themeColor="text1"/>
                <w:sz w:val="22"/>
                <w:szCs w:val="22"/>
              </w:rPr>
            </w:pPr>
            <w:r w:rsidRPr="006E1EFA">
              <w:rPr>
                <w:rStyle w:val="PlaceholderText"/>
                <w:rFonts w:cs="Times New Roman"/>
                <w:b/>
                <w:color w:val="142E41" w:themeColor="text1"/>
                <w:sz w:val="22"/>
                <w:szCs w:val="22"/>
              </w:rPr>
              <w:t>Natural Forests, Grasslands, Wetlands, or High Conservation Value Habitats</w:t>
            </w:r>
          </w:p>
          <w:p w14:paraId="7628F1FB" w14:textId="77777777" w:rsidR="003B30DF" w:rsidRPr="006E1EFA" w:rsidRDefault="00000000"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860740508"/>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1273286065"/>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1845365575"/>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25112296" w14:textId="5BB2D4DA" w:rsidR="00FD7B02" w:rsidRPr="006E1EFA" w:rsidRDefault="00FD7B02" w:rsidP="00471E76">
            <w:pPr>
              <w:pStyle w:val="ACRDocument-Bulletsnumbered"/>
              <w:numPr>
                <w:ilvl w:val="0"/>
                <w:numId w:val="41"/>
              </w:numPr>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p w14:paraId="1D688E90" w14:textId="6D8FB7F5"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 xml:space="preserve">If negative, describe how adverse impacts will be avoided, reduced, mitigated, or compensated commensurate with the risk: </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p w14:paraId="4F31FB62" w14:textId="043A8449"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i/>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tc>
      </w:tr>
      <w:tr w:rsidR="009F5049" w:rsidRPr="006E1EFA" w14:paraId="781A429A"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67153549" w14:textId="77777777" w:rsidR="00FD7B02" w:rsidRPr="006E1EFA" w:rsidRDefault="00FD7B02" w:rsidP="00471E76">
            <w:pPr>
              <w:pStyle w:val="ACRDocument-Tableheaderverticalside"/>
              <w:rPr>
                <w:sz w:val="22"/>
                <w:szCs w:val="22"/>
              </w:rPr>
            </w:pPr>
            <w:r w:rsidRPr="006E1EFA">
              <w:rPr>
                <w:sz w:val="22"/>
                <w:szCs w:val="22"/>
              </w:rPr>
              <w:t>1D</w:t>
            </w:r>
          </w:p>
        </w:tc>
        <w:tc>
          <w:tcPr>
            <w:tcW w:w="87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cPr>
          <w:p w14:paraId="33AA20A4" w14:textId="77777777" w:rsidR="00FD7B02" w:rsidRPr="006E1EFA" w:rsidRDefault="00FD7B02"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
                <w:color w:val="142E41" w:themeColor="text1"/>
                <w:sz w:val="22"/>
                <w:szCs w:val="22"/>
              </w:rPr>
              <w:t>Soil Degradation and Soil Erosion</w:t>
            </w:r>
          </w:p>
          <w:p w14:paraId="20416CC4" w14:textId="77777777" w:rsidR="003B30DF" w:rsidRPr="006E1EFA" w:rsidRDefault="00000000"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1604920115"/>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1471973546"/>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1947451648"/>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0C7BDD0F" w14:textId="7389A406" w:rsidR="00FD7B02" w:rsidRPr="006E1EFA" w:rsidRDefault="00FD7B02" w:rsidP="00471E76">
            <w:pPr>
              <w:pStyle w:val="ACRDocument-Bulletsnumbered"/>
              <w:numPr>
                <w:ilvl w:val="0"/>
                <w:numId w:val="42"/>
              </w:numPr>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p w14:paraId="06DC4DFD" w14:textId="31662848" w:rsidR="00FD7B02" w:rsidRPr="006E1EFA" w:rsidRDefault="00FD7B02" w:rsidP="00471E76">
            <w:pPr>
              <w:pStyle w:val="ACRDocument-Bulletsnumbered"/>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 xml:space="preserve">If negative, describe how adverse impacts will be avoided, reduced, mitigated, or compensated commensurate with the risk: </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p w14:paraId="4CA8859A" w14:textId="00E6E7C2" w:rsidR="00FD7B02" w:rsidRPr="006E1EFA" w:rsidRDefault="00FD7B02" w:rsidP="00471E76">
            <w:pPr>
              <w:pStyle w:val="ACRDocument-Bulletsnumbered"/>
              <w:cnfStyle w:val="000000000000" w:firstRow="0" w:lastRow="0" w:firstColumn="0" w:lastColumn="0" w:oddVBand="0" w:evenVBand="0" w:oddHBand="0" w:evenHBand="0" w:firstRowFirstColumn="0" w:firstRowLastColumn="0" w:lastRowFirstColumn="0" w:lastRowLastColumn="0"/>
              <w:rPr>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tc>
      </w:tr>
      <w:tr w:rsidR="009F5049" w:rsidRPr="006E1EFA" w14:paraId="1F7D10F5"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227A1019" w14:textId="77777777" w:rsidR="00FD7B02" w:rsidRPr="006E1EFA" w:rsidRDefault="00FD7B02" w:rsidP="00471E76">
            <w:pPr>
              <w:pStyle w:val="ACRDocument-Tableheaderverticalside"/>
              <w:rPr>
                <w:sz w:val="22"/>
                <w:szCs w:val="22"/>
              </w:rPr>
            </w:pPr>
            <w:r w:rsidRPr="006E1EFA">
              <w:rPr>
                <w:sz w:val="22"/>
                <w:szCs w:val="22"/>
              </w:rPr>
              <w:t>1E</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3FC85630" w14:textId="77777777" w:rsidR="00FD7B02" w:rsidRPr="006E1EFA" w:rsidRDefault="00FD7B02"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
                <w:color w:val="142E41" w:themeColor="text1"/>
                <w:sz w:val="22"/>
                <w:szCs w:val="22"/>
              </w:rPr>
              <w:t>Water Consumption and Stress</w:t>
            </w:r>
          </w:p>
          <w:p w14:paraId="764C73F0" w14:textId="77777777" w:rsidR="003B30DF" w:rsidRPr="006E1EFA" w:rsidRDefault="00000000"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1065866472"/>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1736313839"/>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1893185226"/>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12F5C182" w14:textId="311C6D37" w:rsidR="00FD7B02" w:rsidRPr="006E1EFA" w:rsidRDefault="00FD7B02" w:rsidP="00471E76">
            <w:pPr>
              <w:pStyle w:val="ACRDocument-Bulletsnumbered"/>
              <w:numPr>
                <w:ilvl w:val="0"/>
                <w:numId w:val="43"/>
              </w:numPr>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p w14:paraId="790D5584" w14:textId="6FEC6256"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 xml:space="preserve">If negative, describe how adverse impacts will be avoided, reduced, mitigated, or compensated commensurate with the risk: </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p w14:paraId="0F969920" w14:textId="4CA7B198"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tc>
      </w:tr>
      <w:tr w:rsidR="009F5049" w:rsidRPr="006E1EFA" w14:paraId="6A3BC797"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1C00408D" w14:textId="77777777" w:rsidR="00FD7B02" w:rsidRPr="006E1EFA" w:rsidRDefault="00FD7B02" w:rsidP="00471E76">
            <w:pPr>
              <w:pStyle w:val="ACRDocument-Tableheaderhorizontal"/>
              <w:keepNext/>
              <w:jc w:val="center"/>
              <w:rPr>
                <w:sz w:val="22"/>
                <w:szCs w:val="22"/>
              </w:rPr>
            </w:pPr>
            <w:r w:rsidRPr="006E1EFA">
              <w:rPr>
                <w:sz w:val="22"/>
                <w:szCs w:val="22"/>
              </w:rPr>
              <w:t>2</w:t>
            </w:r>
          </w:p>
        </w:tc>
        <w:tc>
          <w:tcPr>
            <w:tcW w:w="87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50B927E1" w14:textId="77777777" w:rsidR="00FD7B02" w:rsidRPr="006E1EFA" w:rsidRDefault="00FD7B02" w:rsidP="00471E76">
            <w:pPr>
              <w:pStyle w:val="ACRDocument-Tableheaderhorizontal"/>
              <w:keepNext/>
              <w:jc w:val="left"/>
              <w:cnfStyle w:val="000000000000" w:firstRow="0" w:lastRow="0" w:firstColumn="0" w:lastColumn="0" w:oddVBand="0" w:evenVBand="0" w:oddHBand="0" w:evenHBand="0" w:firstRowFirstColumn="0" w:firstRowLastColumn="0" w:lastRowFirstColumn="0" w:lastRowLastColumn="0"/>
              <w:rPr>
                <w:rStyle w:val="PlaceholderText"/>
                <w:color w:val="FFFFFF" w:themeColor="background1"/>
                <w:sz w:val="22"/>
                <w:szCs w:val="22"/>
              </w:rPr>
            </w:pPr>
            <w:r w:rsidRPr="006E1EFA">
              <w:rPr>
                <w:rStyle w:val="PlaceholderText"/>
                <w:color w:val="FFFFFF" w:themeColor="background1"/>
                <w:sz w:val="22"/>
                <w:szCs w:val="22"/>
              </w:rPr>
              <w:t>Resource Efficiency and Pollution Prevention</w:t>
            </w:r>
          </w:p>
        </w:tc>
      </w:tr>
      <w:tr w:rsidR="009F5049" w:rsidRPr="006E1EFA" w14:paraId="180B7D1E"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1264D86E" w14:textId="77777777" w:rsidR="00FD7B02" w:rsidRPr="006E1EFA" w:rsidRDefault="00FD7B02" w:rsidP="00471E76">
            <w:pPr>
              <w:pStyle w:val="ACRDocument-Tableheaderverticalside"/>
              <w:rPr>
                <w:sz w:val="22"/>
                <w:szCs w:val="22"/>
              </w:rPr>
            </w:pPr>
            <w:r w:rsidRPr="006E1EFA">
              <w:rPr>
                <w:sz w:val="22"/>
                <w:szCs w:val="22"/>
              </w:rPr>
              <w:t>2A</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41CFAF01" w14:textId="77777777" w:rsidR="00FD7B02" w:rsidRPr="006E1EFA" w:rsidRDefault="00FD7B02"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
                <w:bCs/>
                <w:color w:val="142E41" w:themeColor="text1"/>
                <w:sz w:val="22"/>
                <w:szCs w:val="22"/>
              </w:rPr>
            </w:pPr>
            <w:r w:rsidRPr="006E1EFA">
              <w:rPr>
                <w:rStyle w:val="PlaceholderText"/>
                <w:rFonts w:cs="Times New Roman"/>
                <w:b/>
                <w:bCs/>
                <w:color w:val="142E41" w:themeColor="text1"/>
                <w:sz w:val="22"/>
                <w:szCs w:val="22"/>
              </w:rPr>
              <w:t>Pollutant Emissions to Air</w:t>
            </w:r>
          </w:p>
          <w:p w14:paraId="22D4AEE2" w14:textId="77777777" w:rsidR="003B30DF" w:rsidRPr="006E1EFA" w:rsidRDefault="00000000"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369030428"/>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1769151916"/>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622813805"/>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6ED47AC4" w14:textId="4B913A64" w:rsidR="00FD7B02" w:rsidRPr="006E1EFA" w:rsidRDefault="00FD7B02" w:rsidP="00471E76">
            <w:pPr>
              <w:pStyle w:val="ACRDocument-Bulletsnumbered"/>
              <w:numPr>
                <w:ilvl w:val="0"/>
                <w:numId w:val="44"/>
              </w:numPr>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p w14:paraId="6876A544" w14:textId="68C3EBAE"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If negative, describe how adverse impacts will be avoided, reduced, mitigated, or compensated commensurate with the risk:</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p w14:paraId="2AAF097B" w14:textId="7C7C6BD4"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E7729C" w:rsidRPr="00AF1E09">
              <w:rPr>
                <w:sz w:val="22"/>
                <w:szCs w:val="22"/>
              </w:rPr>
              <w:fldChar w:fldCharType="begin">
                <w:ffData>
                  <w:name w:val="Text2"/>
                  <w:enabled/>
                  <w:calcOnExit w:val="0"/>
                  <w:textInput/>
                </w:ffData>
              </w:fldChar>
            </w:r>
            <w:r w:rsidR="00E7729C" w:rsidRPr="00AF1E09">
              <w:rPr>
                <w:sz w:val="22"/>
                <w:szCs w:val="22"/>
              </w:rPr>
              <w:instrText xml:space="preserve"> FORMTEXT </w:instrText>
            </w:r>
            <w:r w:rsidR="00E7729C" w:rsidRPr="00AF1E09">
              <w:rPr>
                <w:sz w:val="22"/>
                <w:szCs w:val="22"/>
              </w:rPr>
            </w:r>
            <w:r w:rsidR="00E7729C" w:rsidRPr="00AF1E09">
              <w:rPr>
                <w:sz w:val="22"/>
                <w:szCs w:val="22"/>
              </w:rPr>
              <w:fldChar w:fldCharType="separate"/>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t> </w:t>
            </w:r>
            <w:r w:rsidR="00E7729C" w:rsidRPr="00AF1E09">
              <w:rPr>
                <w:sz w:val="22"/>
                <w:szCs w:val="22"/>
              </w:rPr>
              <w:fldChar w:fldCharType="end"/>
            </w:r>
          </w:p>
        </w:tc>
      </w:tr>
      <w:tr w:rsidR="009F5049" w:rsidRPr="006E1EFA" w14:paraId="6626353D"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0BCB9BAD" w14:textId="77777777" w:rsidR="00FD7B02" w:rsidRPr="006E1EFA" w:rsidRDefault="00FD7B02" w:rsidP="00471E76">
            <w:pPr>
              <w:pStyle w:val="ACRDocument-Tableheaderverticalside"/>
              <w:rPr>
                <w:sz w:val="22"/>
                <w:szCs w:val="22"/>
              </w:rPr>
            </w:pPr>
            <w:r w:rsidRPr="006E1EFA">
              <w:rPr>
                <w:sz w:val="22"/>
                <w:szCs w:val="22"/>
              </w:rPr>
              <w:t>2B</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1D200308" w14:textId="77777777" w:rsidR="00FD7B02" w:rsidRPr="006E1EFA" w:rsidRDefault="00FD7B02"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rFonts w:cs="Times New Roman"/>
                <w:b/>
                <w:bCs/>
                <w:color w:val="142E41" w:themeColor="text1"/>
                <w:sz w:val="22"/>
                <w:szCs w:val="22"/>
              </w:rPr>
            </w:pPr>
            <w:r w:rsidRPr="006E1EFA">
              <w:rPr>
                <w:rStyle w:val="PlaceholderText"/>
                <w:rFonts w:cs="Times New Roman"/>
                <w:b/>
                <w:bCs/>
                <w:color w:val="142E41" w:themeColor="text1"/>
                <w:sz w:val="22"/>
                <w:szCs w:val="22"/>
              </w:rPr>
              <w:t>Pollutant Discharges to Water, Noise, and Vibration</w:t>
            </w:r>
          </w:p>
          <w:p w14:paraId="39E1BF61" w14:textId="77777777" w:rsidR="003B30DF" w:rsidRPr="006E1EFA" w:rsidRDefault="00000000"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1176847857"/>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2064058654"/>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7803443"/>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3FDB8549" w14:textId="78FA96BA" w:rsidR="00FD7B02" w:rsidRPr="006E1EFA" w:rsidRDefault="00FD7B02" w:rsidP="00471E76">
            <w:pPr>
              <w:pStyle w:val="ACRDocument-Bulletsnumbered"/>
              <w:numPr>
                <w:ilvl w:val="0"/>
                <w:numId w:val="45"/>
              </w:numPr>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5446CD" w:rsidRPr="00AF1E09">
              <w:rPr>
                <w:sz w:val="22"/>
                <w:szCs w:val="22"/>
              </w:rPr>
              <w:fldChar w:fldCharType="begin">
                <w:ffData>
                  <w:name w:val="Text2"/>
                  <w:enabled/>
                  <w:calcOnExit w:val="0"/>
                  <w:textInput/>
                </w:ffData>
              </w:fldChar>
            </w:r>
            <w:r w:rsidR="005446CD" w:rsidRPr="00AF1E09">
              <w:rPr>
                <w:sz w:val="22"/>
                <w:szCs w:val="22"/>
              </w:rPr>
              <w:instrText xml:space="preserve"> FORMTEXT </w:instrText>
            </w:r>
            <w:r w:rsidR="005446CD" w:rsidRPr="00AF1E09">
              <w:rPr>
                <w:sz w:val="22"/>
                <w:szCs w:val="22"/>
              </w:rPr>
            </w:r>
            <w:r w:rsidR="005446CD" w:rsidRPr="00AF1E09">
              <w:rPr>
                <w:sz w:val="22"/>
                <w:szCs w:val="22"/>
              </w:rPr>
              <w:fldChar w:fldCharType="separate"/>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fldChar w:fldCharType="end"/>
            </w:r>
          </w:p>
          <w:p w14:paraId="6395258C" w14:textId="6FFD594C" w:rsidR="00FD7B02" w:rsidRPr="006E1EFA" w:rsidRDefault="00FD7B02" w:rsidP="00471E76">
            <w:pPr>
              <w:pStyle w:val="ACRDocument-Bulletsnumbered"/>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 xml:space="preserve">If negative, describe how adverse impacts will be avoided, reduced, mitigated, or compensated commensurate with the risk: </w:t>
            </w:r>
            <w:r w:rsidRPr="006E1EFA">
              <w:rPr>
                <w:rStyle w:val="PlaceholderText"/>
                <w:rFonts w:cs="Times New Roman"/>
                <w:bCs/>
                <w:color w:val="142E41" w:themeColor="text1"/>
                <w:sz w:val="22"/>
                <w:szCs w:val="22"/>
              </w:rPr>
              <w:br/>
            </w:r>
            <w:r w:rsidR="005446CD" w:rsidRPr="00AF1E09">
              <w:rPr>
                <w:sz w:val="22"/>
                <w:szCs w:val="22"/>
              </w:rPr>
              <w:fldChar w:fldCharType="begin">
                <w:ffData>
                  <w:name w:val="Text2"/>
                  <w:enabled/>
                  <w:calcOnExit w:val="0"/>
                  <w:textInput/>
                </w:ffData>
              </w:fldChar>
            </w:r>
            <w:r w:rsidR="005446CD" w:rsidRPr="00AF1E09">
              <w:rPr>
                <w:sz w:val="22"/>
                <w:szCs w:val="22"/>
              </w:rPr>
              <w:instrText xml:space="preserve"> FORMTEXT </w:instrText>
            </w:r>
            <w:r w:rsidR="005446CD" w:rsidRPr="00AF1E09">
              <w:rPr>
                <w:sz w:val="22"/>
                <w:szCs w:val="22"/>
              </w:rPr>
            </w:r>
            <w:r w:rsidR="005446CD" w:rsidRPr="00AF1E09">
              <w:rPr>
                <w:sz w:val="22"/>
                <w:szCs w:val="22"/>
              </w:rPr>
              <w:fldChar w:fldCharType="separate"/>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fldChar w:fldCharType="end"/>
            </w:r>
          </w:p>
          <w:p w14:paraId="6BCE5881" w14:textId="6F460D4F" w:rsidR="00FD7B02" w:rsidRPr="006E1EFA" w:rsidRDefault="00FD7B02" w:rsidP="00471E76">
            <w:pPr>
              <w:pStyle w:val="ACRDocument-Bulletsnumbered"/>
              <w:cnfStyle w:val="000000000000" w:firstRow="0" w:lastRow="0" w:firstColumn="0" w:lastColumn="0" w:oddVBand="0" w:evenVBand="0" w:oddHBand="0"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5446CD" w:rsidRPr="00AF1E09">
              <w:rPr>
                <w:sz w:val="22"/>
                <w:szCs w:val="22"/>
              </w:rPr>
              <w:fldChar w:fldCharType="begin">
                <w:ffData>
                  <w:name w:val="Text2"/>
                  <w:enabled/>
                  <w:calcOnExit w:val="0"/>
                  <w:textInput/>
                </w:ffData>
              </w:fldChar>
            </w:r>
            <w:r w:rsidR="005446CD" w:rsidRPr="00AF1E09">
              <w:rPr>
                <w:sz w:val="22"/>
                <w:szCs w:val="22"/>
              </w:rPr>
              <w:instrText xml:space="preserve"> FORMTEXT </w:instrText>
            </w:r>
            <w:r w:rsidR="005446CD" w:rsidRPr="00AF1E09">
              <w:rPr>
                <w:sz w:val="22"/>
                <w:szCs w:val="22"/>
              </w:rPr>
            </w:r>
            <w:r w:rsidR="005446CD" w:rsidRPr="00AF1E09">
              <w:rPr>
                <w:sz w:val="22"/>
                <w:szCs w:val="22"/>
              </w:rPr>
              <w:fldChar w:fldCharType="separate"/>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fldChar w:fldCharType="end"/>
            </w:r>
          </w:p>
        </w:tc>
      </w:tr>
      <w:tr w:rsidR="009F5049" w:rsidRPr="006E1EFA" w14:paraId="0BFB9148"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62D5400C" w14:textId="77777777" w:rsidR="00FD7B02" w:rsidRPr="006E1EFA" w:rsidRDefault="00FD7B02" w:rsidP="00471E76">
            <w:pPr>
              <w:pStyle w:val="ACRDocument-Tableheaderverticalside"/>
              <w:rPr>
                <w:sz w:val="22"/>
                <w:szCs w:val="22"/>
              </w:rPr>
            </w:pPr>
            <w:r w:rsidRPr="006E1EFA">
              <w:rPr>
                <w:sz w:val="22"/>
                <w:szCs w:val="22"/>
              </w:rPr>
              <w:t>2C</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2A06F2DD" w14:textId="77777777" w:rsidR="00FD7B02" w:rsidRPr="006E1EFA" w:rsidRDefault="00FD7B02"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
                <w:bCs/>
                <w:color w:val="142E41" w:themeColor="text1"/>
                <w:sz w:val="22"/>
                <w:szCs w:val="22"/>
              </w:rPr>
            </w:pPr>
            <w:r w:rsidRPr="006E1EFA">
              <w:rPr>
                <w:rStyle w:val="PlaceholderText"/>
                <w:rFonts w:cs="Times New Roman"/>
                <w:b/>
                <w:bCs/>
                <w:color w:val="142E41" w:themeColor="text1"/>
                <w:sz w:val="22"/>
                <w:szCs w:val="22"/>
              </w:rPr>
              <w:t>Generation of Waste and Release of Hazardous Materials, Chemical Pesticides, and Fertilizers</w:t>
            </w:r>
          </w:p>
          <w:p w14:paraId="4CEC186B" w14:textId="77777777" w:rsidR="003B30DF" w:rsidRPr="006E1EFA" w:rsidRDefault="00000000"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1507512690"/>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1591890286"/>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762189568"/>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78BBD970" w14:textId="671D3614" w:rsidR="00FD7B02" w:rsidRPr="006E1EFA" w:rsidRDefault="00FD7B02" w:rsidP="00471E76">
            <w:pPr>
              <w:pStyle w:val="ACRDocument-Bulletsnumbered"/>
              <w:numPr>
                <w:ilvl w:val="0"/>
                <w:numId w:val="46"/>
              </w:numPr>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5446CD" w:rsidRPr="00AF1E09">
              <w:rPr>
                <w:sz w:val="22"/>
                <w:szCs w:val="22"/>
              </w:rPr>
              <w:fldChar w:fldCharType="begin">
                <w:ffData>
                  <w:name w:val="Text2"/>
                  <w:enabled/>
                  <w:calcOnExit w:val="0"/>
                  <w:textInput/>
                </w:ffData>
              </w:fldChar>
            </w:r>
            <w:r w:rsidR="005446CD" w:rsidRPr="00AF1E09">
              <w:rPr>
                <w:sz w:val="22"/>
                <w:szCs w:val="22"/>
              </w:rPr>
              <w:instrText xml:space="preserve"> FORMTEXT </w:instrText>
            </w:r>
            <w:r w:rsidR="005446CD" w:rsidRPr="00AF1E09">
              <w:rPr>
                <w:sz w:val="22"/>
                <w:szCs w:val="22"/>
              </w:rPr>
            </w:r>
            <w:r w:rsidR="005446CD" w:rsidRPr="00AF1E09">
              <w:rPr>
                <w:sz w:val="22"/>
                <w:szCs w:val="22"/>
              </w:rPr>
              <w:fldChar w:fldCharType="separate"/>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fldChar w:fldCharType="end"/>
            </w:r>
          </w:p>
          <w:p w14:paraId="623CD1EC" w14:textId="2095D645" w:rsidR="009C3075"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6E1EFA">
              <w:rPr>
                <w:rStyle w:val="PlaceholderText"/>
                <w:rFonts w:cs="Times New Roman"/>
                <w:bCs/>
                <w:color w:val="142E41" w:themeColor="text1"/>
                <w:sz w:val="22"/>
                <w:szCs w:val="22"/>
              </w:rPr>
              <w:t xml:space="preserve">If negative, describe how adverse impacts will be avoided, reduced, mitigated, or compensated commensurate with the risk: </w:t>
            </w:r>
            <w:r w:rsidR="009C3075" w:rsidRPr="006E1EFA">
              <w:rPr>
                <w:rStyle w:val="PlaceholderText"/>
                <w:rFonts w:cs="Times New Roman"/>
                <w:bCs/>
                <w:color w:val="142E41" w:themeColor="text1"/>
                <w:sz w:val="22"/>
                <w:szCs w:val="22"/>
              </w:rPr>
              <w:br/>
            </w:r>
            <w:r w:rsidR="005446CD" w:rsidRPr="00AF1E09">
              <w:rPr>
                <w:sz w:val="22"/>
                <w:szCs w:val="22"/>
              </w:rPr>
              <w:fldChar w:fldCharType="begin">
                <w:ffData>
                  <w:name w:val="Text2"/>
                  <w:enabled/>
                  <w:calcOnExit w:val="0"/>
                  <w:textInput/>
                </w:ffData>
              </w:fldChar>
            </w:r>
            <w:r w:rsidR="005446CD" w:rsidRPr="00AF1E09">
              <w:rPr>
                <w:sz w:val="22"/>
                <w:szCs w:val="22"/>
              </w:rPr>
              <w:instrText xml:space="preserve"> FORMTEXT </w:instrText>
            </w:r>
            <w:r w:rsidR="005446CD" w:rsidRPr="00AF1E09">
              <w:rPr>
                <w:sz w:val="22"/>
                <w:szCs w:val="22"/>
              </w:rPr>
            </w:r>
            <w:r w:rsidR="005446CD" w:rsidRPr="00AF1E09">
              <w:rPr>
                <w:sz w:val="22"/>
                <w:szCs w:val="22"/>
              </w:rPr>
              <w:fldChar w:fldCharType="separate"/>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fldChar w:fldCharType="end"/>
            </w:r>
          </w:p>
          <w:p w14:paraId="3EA2F0C5" w14:textId="3C8E0EF2"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5446CD" w:rsidRPr="00AF1E09">
              <w:rPr>
                <w:sz w:val="22"/>
                <w:szCs w:val="22"/>
              </w:rPr>
              <w:fldChar w:fldCharType="begin">
                <w:ffData>
                  <w:name w:val="Text2"/>
                  <w:enabled/>
                  <w:calcOnExit w:val="0"/>
                  <w:textInput/>
                </w:ffData>
              </w:fldChar>
            </w:r>
            <w:r w:rsidR="005446CD" w:rsidRPr="00AF1E09">
              <w:rPr>
                <w:sz w:val="22"/>
                <w:szCs w:val="22"/>
              </w:rPr>
              <w:instrText xml:space="preserve"> FORMTEXT </w:instrText>
            </w:r>
            <w:r w:rsidR="005446CD" w:rsidRPr="00AF1E09">
              <w:rPr>
                <w:sz w:val="22"/>
                <w:szCs w:val="22"/>
              </w:rPr>
            </w:r>
            <w:r w:rsidR="005446CD" w:rsidRPr="00AF1E09">
              <w:rPr>
                <w:sz w:val="22"/>
                <w:szCs w:val="22"/>
              </w:rPr>
              <w:fldChar w:fldCharType="separate"/>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fldChar w:fldCharType="end"/>
            </w:r>
          </w:p>
        </w:tc>
      </w:tr>
      <w:tr w:rsidR="009F5049" w:rsidRPr="006E1EFA" w14:paraId="7F4C1DB2"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4D013738" w14:textId="77777777" w:rsidR="00FD7B02" w:rsidRPr="006E1EFA" w:rsidRDefault="00FD7B02" w:rsidP="00471E76">
            <w:pPr>
              <w:pStyle w:val="ACRDocument-Tableheaderverticalside"/>
              <w:keepNext/>
              <w:rPr>
                <w:sz w:val="22"/>
                <w:szCs w:val="22"/>
              </w:rPr>
            </w:pPr>
            <w:r w:rsidRPr="006E1EFA">
              <w:rPr>
                <w:sz w:val="22"/>
                <w:szCs w:val="22"/>
              </w:rPr>
              <w:t>3</w:t>
            </w:r>
          </w:p>
        </w:tc>
        <w:tc>
          <w:tcPr>
            <w:tcW w:w="87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42B044CC" w14:textId="77777777" w:rsidR="00FD7B02" w:rsidRPr="006E1EFA" w:rsidRDefault="00FD7B02" w:rsidP="00471E76">
            <w:pPr>
              <w:pStyle w:val="ACRDocument-Tableheaderhorizontal"/>
              <w:keepNext/>
              <w:jc w:val="left"/>
              <w:cnfStyle w:val="000000000000" w:firstRow="0" w:lastRow="0" w:firstColumn="0" w:lastColumn="0" w:oddVBand="0" w:evenVBand="0" w:oddHBand="0" w:evenHBand="0" w:firstRowFirstColumn="0" w:firstRowLastColumn="0" w:lastRowFirstColumn="0" w:lastRowLastColumn="0"/>
              <w:rPr>
                <w:rStyle w:val="PlaceholderText"/>
                <w:rFonts w:cs="Times New Roman"/>
                <w:b w:val="0"/>
                <w:bCs/>
                <w:color w:val="FFFFFF" w:themeColor="background1"/>
                <w:sz w:val="22"/>
                <w:szCs w:val="22"/>
              </w:rPr>
            </w:pPr>
            <w:r w:rsidRPr="006E1EFA">
              <w:rPr>
                <w:rStyle w:val="PlaceholderText"/>
                <w:rFonts w:cs="Times New Roman"/>
                <w:color w:val="FFFFFF" w:themeColor="background1"/>
                <w:sz w:val="22"/>
                <w:szCs w:val="22"/>
              </w:rPr>
              <w:t>Labor Rights and Working Conditions</w:t>
            </w:r>
          </w:p>
        </w:tc>
      </w:tr>
      <w:tr w:rsidR="009F5049" w:rsidRPr="006E1EFA" w14:paraId="61B485A5"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261C42D5" w14:textId="77777777" w:rsidR="00FD7B02" w:rsidRPr="006E1EFA" w:rsidRDefault="00FD7B02" w:rsidP="00471E76">
            <w:pPr>
              <w:pStyle w:val="ACRDocument-Tableheaderverticalside"/>
              <w:rPr>
                <w:sz w:val="22"/>
                <w:szCs w:val="22"/>
              </w:rPr>
            </w:pPr>
            <w:r w:rsidRPr="006E1EFA">
              <w:rPr>
                <w:sz w:val="22"/>
                <w:szCs w:val="22"/>
              </w:rPr>
              <w:t>3A</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253CA0F3" w14:textId="3848459B" w:rsidR="00FD7B02" w:rsidRPr="006E1EFA" w:rsidRDefault="00FD7B02" w:rsidP="00471E76">
            <w:pPr>
              <w:pStyle w:val="ACRDocument-Tabledetail"/>
              <w:cnfStyle w:val="000000100000" w:firstRow="0" w:lastRow="0" w:firstColumn="0" w:lastColumn="0" w:oddVBand="0" w:evenVBand="0" w:oddHBand="1" w:evenHBand="0" w:firstRowFirstColumn="0" w:firstRowLastColumn="0" w:lastRowFirstColumn="0" w:lastRowLastColumn="0"/>
              <w:rPr>
                <w:rStyle w:val="A14"/>
                <w:rFonts w:cs="Times New Roman"/>
                <w:b/>
                <w:bCs/>
                <w:color w:val="142E41" w:themeColor="text1"/>
                <w:sz w:val="22"/>
                <w:szCs w:val="22"/>
              </w:rPr>
            </w:pPr>
            <w:r w:rsidRPr="006E1EFA">
              <w:rPr>
                <w:rStyle w:val="PlaceholderText"/>
                <w:rFonts w:cs="Times New Roman"/>
                <w:b/>
                <w:bCs/>
                <w:color w:val="142E41" w:themeColor="text1"/>
                <w:sz w:val="22"/>
                <w:szCs w:val="22"/>
              </w:rPr>
              <w:t>Safe And Healthy Working Conditions for Employees</w:t>
            </w:r>
          </w:p>
          <w:p w14:paraId="645CE185" w14:textId="77777777" w:rsidR="003B30DF" w:rsidRPr="006E1EFA" w:rsidRDefault="00000000"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494226955"/>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1269203193"/>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933941467"/>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275BEC04" w14:textId="2211DD1A" w:rsidR="00FD7B02" w:rsidRPr="006E1EFA" w:rsidRDefault="00FD7B02" w:rsidP="00471E76">
            <w:pPr>
              <w:pStyle w:val="ACRDocument-Bulletsnumbered"/>
              <w:numPr>
                <w:ilvl w:val="0"/>
                <w:numId w:val="47"/>
              </w:numPr>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5446CD" w:rsidRPr="00AF1E09">
              <w:rPr>
                <w:sz w:val="22"/>
                <w:szCs w:val="22"/>
              </w:rPr>
              <w:fldChar w:fldCharType="begin">
                <w:ffData>
                  <w:name w:val="Text2"/>
                  <w:enabled/>
                  <w:calcOnExit w:val="0"/>
                  <w:textInput/>
                </w:ffData>
              </w:fldChar>
            </w:r>
            <w:r w:rsidR="005446CD" w:rsidRPr="00AF1E09">
              <w:rPr>
                <w:sz w:val="22"/>
                <w:szCs w:val="22"/>
              </w:rPr>
              <w:instrText xml:space="preserve"> FORMTEXT </w:instrText>
            </w:r>
            <w:r w:rsidR="005446CD" w:rsidRPr="00AF1E09">
              <w:rPr>
                <w:sz w:val="22"/>
                <w:szCs w:val="22"/>
              </w:rPr>
            </w:r>
            <w:r w:rsidR="005446CD" w:rsidRPr="00AF1E09">
              <w:rPr>
                <w:sz w:val="22"/>
                <w:szCs w:val="22"/>
              </w:rPr>
              <w:fldChar w:fldCharType="separate"/>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fldChar w:fldCharType="end"/>
            </w:r>
          </w:p>
          <w:p w14:paraId="46256301" w14:textId="3B052040" w:rsidR="009C3075"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6E1EFA">
              <w:rPr>
                <w:rStyle w:val="PlaceholderText"/>
                <w:rFonts w:cs="Times New Roman"/>
                <w:bCs/>
                <w:color w:val="142E41" w:themeColor="text1"/>
                <w:sz w:val="22"/>
                <w:szCs w:val="22"/>
              </w:rPr>
              <w:t>If negative, describe how adverse impacts will be avoided, reduced, mitigated, or compensated commensurate with the risk:</w:t>
            </w:r>
            <w:r w:rsidR="009C3075" w:rsidRPr="006E1EFA">
              <w:rPr>
                <w:rStyle w:val="PlaceholderText"/>
                <w:rFonts w:cs="Times New Roman"/>
                <w:bCs/>
                <w:color w:val="142E41" w:themeColor="text1"/>
                <w:sz w:val="22"/>
                <w:szCs w:val="22"/>
              </w:rPr>
              <w:t xml:space="preserve"> </w:t>
            </w:r>
            <w:r w:rsidR="009C3075" w:rsidRPr="006E1EFA">
              <w:rPr>
                <w:rStyle w:val="PlaceholderText"/>
                <w:rFonts w:cs="Times New Roman"/>
                <w:bCs/>
                <w:color w:val="142E41" w:themeColor="text1"/>
                <w:sz w:val="22"/>
                <w:szCs w:val="22"/>
              </w:rPr>
              <w:br/>
            </w:r>
            <w:r w:rsidR="005446CD" w:rsidRPr="00AF1E09">
              <w:rPr>
                <w:sz w:val="22"/>
                <w:szCs w:val="22"/>
              </w:rPr>
              <w:fldChar w:fldCharType="begin">
                <w:ffData>
                  <w:name w:val="Text2"/>
                  <w:enabled/>
                  <w:calcOnExit w:val="0"/>
                  <w:textInput/>
                </w:ffData>
              </w:fldChar>
            </w:r>
            <w:r w:rsidR="005446CD" w:rsidRPr="00AF1E09">
              <w:rPr>
                <w:sz w:val="22"/>
                <w:szCs w:val="22"/>
              </w:rPr>
              <w:instrText xml:space="preserve"> FORMTEXT </w:instrText>
            </w:r>
            <w:r w:rsidR="005446CD" w:rsidRPr="00AF1E09">
              <w:rPr>
                <w:sz w:val="22"/>
                <w:szCs w:val="22"/>
              </w:rPr>
            </w:r>
            <w:r w:rsidR="005446CD" w:rsidRPr="00AF1E09">
              <w:rPr>
                <w:sz w:val="22"/>
                <w:szCs w:val="22"/>
              </w:rPr>
              <w:fldChar w:fldCharType="separate"/>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fldChar w:fldCharType="end"/>
            </w:r>
          </w:p>
          <w:p w14:paraId="45081258" w14:textId="46027845"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5446CD" w:rsidRPr="00AF1E09">
              <w:rPr>
                <w:sz w:val="22"/>
                <w:szCs w:val="22"/>
              </w:rPr>
              <w:fldChar w:fldCharType="begin">
                <w:ffData>
                  <w:name w:val="Text2"/>
                  <w:enabled/>
                  <w:calcOnExit w:val="0"/>
                  <w:textInput/>
                </w:ffData>
              </w:fldChar>
            </w:r>
            <w:r w:rsidR="005446CD" w:rsidRPr="00AF1E09">
              <w:rPr>
                <w:sz w:val="22"/>
                <w:szCs w:val="22"/>
              </w:rPr>
              <w:instrText xml:space="preserve"> FORMTEXT </w:instrText>
            </w:r>
            <w:r w:rsidR="005446CD" w:rsidRPr="00AF1E09">
              <w:rPr>
                <w:sz w:val="22"/>
                <w:szCs w:val="22"/>
              </w:rPr>
            </w:r>
            <w:r w:rsidR="005446CD" w:rsidRPr="00AF1E09">
              <w:rPr>
                <w:sz w:val="22"/>
                <w:szCs w:val="22"/>
              </w:rPr>
              <w:fldChar w:fldCharType="separate"/>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t> </w:t>
            </w:r>
            <w:r w:rsidR="005446CD" w:rsidRPr="00AF1E09">
              <w:rPr>
                <w:sz w:val="22"/>
                <w:szCs w:val="22"/>
              </w:rPr>
              <w:fldChar w:fldCharType="end"/>
            </w:r>
          </w:p>
        </w:tc>
      </w:tr>
      <w:tr w:rsidR="009F5049" w:rsidRPr="006E1EFA" w14:paraId="3B4D63CB"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6577F650" w14:textId="77777777" w:rsidR="00FD7B02" w:rsidRPr="006E1EFA" w:rsidRDefault="00FD7B02" w:rsidP="00471E76">
            <w:pPr>
              <w:pStyle w:val="ACRDocument-Tableheaderverticalside"/>
              <w:rPr>
                <w:sz w:val="22"/>
                <w:szCs w:val="22"/>
              </w:rPr>
            </w:pPr>
            <w:r w:rsidRPr="006E1EFA">
              <w:rPr>
                <w:sz w:val="22"/>
                <w:szCs w:val="22"/>
              </w:rPr>
              <w:t>3B</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46314011" w14:textId="77777777" w:rsidR="00FD7B02" w:rsidRPr="006E1EFA" w:rsidRDefault="00FD7B02"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rFonts w:cs="Times New Roman"/>
                <w:b/>
                <w:bCs/>
                <w:color w:val="142E41" w:themeColor="text1"/>
                <w:sz w:val="22"/>
                <w:szCs w:val="22"/>
              </w:rPr>
            </w:pPr>
            <w:r w:rsidRPr="006E1EFA">
              <w:rPr>
                <w:rStyle w:val="PlaceholderText"/>
                <w:rFonts w:cs="Times New Roman"/>
                <w:b/>
                <w:bCs/>
                <w:color w:val="142E41" w:themeColor="text1"/>
                <w:sz w:val="22"/>
                <w:szCs w:val="22"/>
              </w:rPr>
              <w:t>Fair Treatment of All Employees, Avoiding Discrimination, and Ensuring Equal Opportunities</w:t>
            </w:r>
          </w:p>
          <w:p w14:paraId="106B6157" w14:textId="77777777" w:rsidR="003B30DF" w:rsidRPr="006E1EFA" w:rsidRDefault="00000000"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1714961243"/>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1241986691"/>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1777703352"/>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70DA42F3" w14:textId="3649FDB2" w:rsidR="00FD7B02" w:rsidRPr="006E1EFA" w:rsidRDefault="00FD7B02" w:rsidP="00471E76">
            <w:pPr>
              <w:pStyle w:val="ACRDocument-Bulletsnumbered"/>
              <w:numPr>
                <w:ilvl w:val="0"/>
                <w:numId w:val="48"/>
              </w:numPr>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5E99BA57" w14:textId="2883BEDD" w:rsidR="009C3075" w:rsidRPr="006E1EFA" w:rsidRDefault="00FD7B02" w:rsidP="00471E76">
            <w:pPr>
              <w:pStyle w:val="ACRDocument-Bulletsnumbered"/>
              <w:cnfStyle w:val="000000000000" w:firstRow="0" w:lastRow="0" w:firstColumn="0" w:lastColumn="0" w:oddVBand="0" w:evenVBand="0" w:oddHBand="0" w:evenHBand="0" w:firstRowFirstColumn="0" w:firstRowLastColumn="0" w:lastRowFirstColumn="0" w:lastRowLastColumn="0"/>
              <w:rPr>
                <w:rStyle w:val="PlaceholderText"/>
                <w:rFonts w:cs="Times New Roman"/>
                <w:color w:val="142E41" w:themeColor="text1"/>
                <w:sz w:val="22"/>
                <w:szCs w:val="22"/>
              </w:rPr>
            </w:pPr>
            <w:r w:rsidRPr="006E1EFA">
              <w:rPr>
                <w:rStyle w:val="PlaceholderText"/>
                <w:rFonts w:cs="Times New Roman"/>
                <w:bCs/>
                <w:color w:val="142E41" w:themeColor="text1"/>
                <w:sz w:val="22"/>
                <w:szCs w:val="22"/>
              </w:rPr>
              <w:t>If negative, describe how adverse impacts will be avoided, reduced, mitigated, or compensated commensurate with the risk:</w:t>
            </w:r>
            <w:r w:rsidR="009C3075" w:rsidRPr="006E1EFA">
              <w:rPr>
                <w:rStyle w:val="PlaceholderText"/>
                <w:rFonts w:cs="Times New Roman"/>
                <w:bCs/>
                <w:color w:val="142E41" w:themeColor="text1"/>
                <w:sz w:val="22"/>
                <w:szCs w:val="22"/>
              </w:rPr>
              <w:t xml:space="preserve"> </w:t>
            </w:r>
            <w:r w:rsidR="009C3075" w:rsidRPr="006E1EFA">
              <w:rPr>
                <w:rStyle w:val="PlaceholderText"/>
                <w:rFonts w:cs="Times New Roman"/>
                <w:bCs/>
                <w:color w:val="142E41" w:themeColor="text1"/>
                <w:sz w:val="22"/>
                <w:szCs w:val="22"/>
              </w:rPr>
              <w:br/>
            </w:r>
            <w:r w:rsidR="005446CD" w:rsidRPr="00FB6330">
              <w:rPr>
                <w:sz w:val="22"/>
                <w:szCs w:val="22"/>
              </w:rPr>
              <w:fldChar w:fldCharType="begin">
                <w:ffData>
                  <w:name w:val=""/>
                  <w:enabled/>
                  <w:calcOnExit w:val="0"/>
                  <w:textInput/>
                </w:ffData>
              </w:fldChar>
            </w:r>
            <w:r w:rsidR="005446CD" w:rsidRPr="00FB6330">
              <w:rPr>
                <w:sz w:val="22"/>
                <w:szCs w:val="22"/>
              </w:rPr>
              <w:instrText xml:space="preserve"> FORMTEXT </w:instrText>
            </w:r>
            <w:r w:rsidR="00FB6330"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4EC6CA58" w14:textId="5FF8D999" w:rsidR="00FD7B02" w:rsidRPr="006E1EFA" w:rsidRDefault="00FD7B02" w:rsidP="00471E76">
            <w:pPr>
              <w:pStyle w:val="ACRDocument-Bulletsnumbered"/>
              <w:cnfStyle w:val="000000000000" w:firstRow="0" w:lastRow="0" w:firstColumn="0" w:lastColumn="0" w:oddVBand="0" w:evenVBand="0" w:oddHBand="0"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tc>
      </w:tr>
      <w:tr w:rsidR="009F5049" w:rsidRPr="006E1EFA" w14:paraId="1D5E0D7A"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22FA3219" w14:textId="77777777" w:rsidR="00FD7B02" w:rsidRPr="006E1EFA" w:rsidRDefault="00FD7B02" w:rsidP="00471E76">
            <w:pPr>
              <w:pStyle w:val="ACRDocument-Tableheaderverticalside"/>
              <w:rPr>
                <w:sz w:val="22"/>
                <w:szCs w:val="22"/>
              </w:rPr>
            </w:pPr>
            <w:r w:rsidRPr="006E1EFA">
              <w:rPr>
                <w:sz w:val="22"/>
                <w:szCs w:val="22"/>
              </w:rPr>
              <w:t>3C</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7360AA44" w14:textId="77777777" w:rsidR="00FD7B02" w:rsidRPr="006E1EFA" w:rsidRDefault="00FD7B02"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
                <w:bCs/>
                <w:color w:val="142E41" w:themeColor="text1"/>
                <w:sz w:val="22"/>
                <w:szCs w:val="22"/>
              </w:rPr>
            </w:pPr>
            <w:r w:rsidRPr="006E1EFA">
              <w:rPr>
                <w:rStyle w:val="PlaceholderText"/>
                <w:rFonts w:cs="Times New Roman"/>
                <w:b/>
                <w:bCs/>
                <w:color w:val="142E41" w:themeColor="text1"/>
                <w:sz w:val="22"/>
                <w:szCs w:val="22"/>
              </w:rPr>
              <w:t>Forced Labor, Child Labor, or Trafficked Persons, and Protections for Contracted Workers Employed by Third Parties</w:t>
            </w:r>
          </w:p>
          <w:p w14:paraId="71C1DE50" w14:textId="77777777" w:rsidR="003B30DF" w:rsidRPr="006E1EFA" w:rsidRDefault="00000000"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1096704773"/>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1553072671"/>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52436645"/>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2E4BBE38" w14:textId="41DB9A49" w:rsidR="00FD7B02" w:rsidRPr="006E1EFA" w:rsidRDefault="00FD7B02" w:rsidP="00471E76">
            <w:pPr>
              <w:pStyle w:val="ACRDocument-Bulletsnumbered"/>
              <w:numPr>
                <w:ilvl w:val="0"/>
                <w:numId w:val="49"/>
              </w:numPr>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2BFE322D" w14:textId="3415C6E9" w:rsidR="009C3075"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6E1EFA">
              <w:rPr>
                <w:rStyle w:val="PlaceholderText"/>
                <w:rFonts w:cs="Times New Roman"/>
                <w:bCs/>
                <w:color w:val="142E41" w:themeColor="text1"/>
                <w:sz w:val="22"/>
                <w:szCs w:val="22"/>
              </w:rPr>
              <w:t>If negative, describe how adverse impacts will be avoided, reduced, mitigated, or compensated commensurate with the risk:</w:t>
            </w:r>
            <w:r w:rsidR="009C3075" w:rsidRPr="006E1EFA">
              <w:rPr>
                <w:rStyle w:val="PlaceholderText"/>
                <w:rFonts w:cs="Times New Roman"/>
                <w:bCs/>
                <w:color w:val="142E41" w:themeColor="text1"/>
                <w:sz w:val="22"/>
                <w:szCs w:val="22"/>
              </w:rPr>
              <w:t xml:space="preserve"> </w:t>
            </w:r>
            <w:r w:rsidR="009C3075"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1DD206DD" w14:textId="4179B784"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tc>
      </w:tr>
      <w:tr w:rsidR="00D311D6" w:rsidRPr="006E1EFA" w14:paraId="2619E784"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3C37B5D8" w14:textId="77777777" w:rsidR="00FD7B02" w:rsidRPr="006E1EFA" w:rsidRDefault="00FD7B02" w:rsidP="00471E76">
            <w:pPr>
              <w:pStyle w:val="ACRDocument-Tableheaderverticalside"/>
              <w:keepNext/>
              <w:rPr>
                <w:sz w:val="22"/>
                <w:szCs w:val="22"/>
              </w:rPr>
            </w:pPr>
            <w:r w:rsidRPr="006E1EFA">
              <w:rPr>
                <w:sz w:val="22"/>
                <w:szCs w:val="22"/>
              </w:rPr>
              <w:t>4</w:t>
            </w:r>
          </w:p>
        </w:tc>
        <w:tc>
          <w:tcPr>
            <w:tcW w:w="87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404805F9" w14:textId="77777777" w:rsidR="00FD7B02" w:rsidRPr="006E1EFA" w:rsidRDefault="00FD7B02" w:rsidP="00471E76">
            <w:pPr>
              <w:pStyle w:val="ACRDocument-Tableheaderhorizontal"/>
              <w:keepNext/>
              <w:jc w:val="left"/>
              <w:cnfStyle w:val="000000000000" w:firstRow="0" w:lastRow="0" w:firstColumn="0" w:lastColumn="0" w:oddVBand="0" w:evenVBand="0" w:oddHBand="0" w:evenHBand="0" w:firstRowFirstColumn="0" w:firstRowLastColumn="0" w:lastRowFirstColumn="0" w:lastRowLastColumn="0"/>
              <w:rPr>
                <w:rStyle w:val="PlaceholderText"/>
                <w:rFonts w:cs="Times New Roman"/>
                <w:b w:val="0"/>
                <w:bCs/>
                <w:color w:val="FFFFFF" w:themeColor="background1"/>
                <w:sz w:val="22"/>
                <w:szCs w:val="22"/>
              </w:rPr>
            </w:pPr>
            <w:r w:rsidRPr="006E1EFA">
              <w:rPr>
                <w:rStyle w:val="PlaceholderText"/>
                <w:rFonts w:cs="Times New Roman"/>
                <w:bCs/>
                <w:color w:val="FFFFFF" w:themeColor="background1"/>
                <w:sz w:val="22"/>
                <w:szCs w:val="22"/>
              </w:rPr>
              <w:t>Land Acquisition and Involuntary Resettlement</w:t>
            </w:r>
          </w:p>
        </w:tc>
      </w:tr>
      <w:tr w:rsidR="009F5049" w:rsidRPr="006E1EFA" w14:paraId="6873EAF0"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4AD3866C" w14:textId="77777777" w:rsidR="00FD7B02" w:rsidRPr="006E1EFA" w:rsidRDefault="00FD7B02" w:rsidP="00471E76">
            <w:pPr>
              <w:pStyle w:val="ACRDocument-Tableheaderverticalside"/>
              <w:rPr>
                <w:sz w:val="22"/>
                <w:szCs w:val="22"/>
              </w:rPr>
            </w:pPr>
            <w:r w:rsidRPr="006E1EFA">
              <w:rPr>
                <w:sz w:val="22"/>
                <w:szCs w:val="22"/>
              </w:rPr>
              <w:t>4A</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2FD8C469" w14:textId="77777777" w:rsidR="00FD7B02" w:rsidRPr="006E1EFA" w:rsidRDefault="00FD7B02"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
                <w:bCs/>
                <w:color w:val="142E41" w:themeColor="text1"/>
                <w:sz w:val="22"/>
                <w:szCs w:val="22"/>
              </w:rPr>
            </w:pPr>
            <w:r w:rsidRPr="006E1EFA">
              <w:rPr>
                <w:rStyle w:val="PlaceholderText"/>
                <w:rFonts w:cs="Times New Roman"/>
                <w:b/>
                <w:bCs/>
                <w:color w:val="142E41" w:themeColor="text1"/>
                <w:sz w:val="22"/>
                <w:szCs w:val="22"/>
              </w:rPr>
              <w:t>Forced Physical and/or Economic Displacement</w:t>
            </w:r>
          </w:p>
          <w:p w14:paraId="0F83FBA3" w14:textId="77777777" w:rsidR="003B30DF" w:rsidRPr="006E1EFA" w:rsidRDefault="00000000"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62174503"/>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1054457671"/>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1329098486"/>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0947F255" w14:textId="1CD39B32" w:rsidR="00FD7B02" w:rsidRPr="006E1EFA" w:rsidRDefault="00FD7B02" w:rsidP="00471E76">
            <w:pPr>
              <w:pStyle w:val="ACRDocument-Bulletsnumbered"/>
              <w:numPr>
                <w:ilvl w:val="0"/>
                <w:numId w:val="50"/>
              </w:numPr>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72C2EE79" w14:textId="7251D9DE" w:rsidR="009C3075"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6E1EFA">
              <w:rPr>
                <w:rStyle w:val="PlaceholderText"/>
                <w:rFonts w:cs="Times New Roman"/>
                <w:bCs/>
                <w:color w:val="142E41" w:themeColor="text1"/>
                <w:sz w:val="22"/>
                <w:szCs w:val="22"/>
              </w:rPr>
              <w:t>If negative, describe how adverse impacts will be avoided, reduced, mitigated, or compensated commensurate with the risk:</w:t>
            </w:r>
            <w:r w:rsidR="009C3075" w:rsidRPr="006E1EFA">
              <w:rPr>
                <w:rStyle w:val="PlaceholderText"/>
                <w:rFonts w:cs="Times New Roman"/>
                <w:bCs/>
                <w:color w:val="142E41" w:themeColor="text1"/>
                <w:sz w:val="22"/>
                <w:szCs w:val="22"/>
              </w:rPr>
              <w:t xml:space="preserve"> </w:t>
            </w:r>
            <w:r w:rsidR="009C3075"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31A029E4" w14:textId="6CE63076"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tc>
      </w:tr>
      <w:tr w:rsidR="009F5049" w:rsidRPr="006E1EFA" w14:paraId="4300B763"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4208F498" w14:textId="77777777" w:rsidR="00FD7B02" w:rsidRPr="006E1EFA" w:rsidRDefault="00FD7B02" w:rsidP="00C96F8B">
            <w:pPr>
              <w:pStyle w:val="ACRDocument-Tableheaderverticalside"/>
              <w:keepNext/>
              <w:rPr>
                <w:sz w:val="22"/>
                <w:szCs w:val="22"/>
              </w:rPr>
            </w:pPr>
            <w:r w:rsidRPr="006E1EFA">
              <w:rPr>
                <w:sz w:val="22"/>
                <w:szCs w:val="22"/>
              </w:rPr>
              <w:t>5</w:t>
            </w:r>
          </w:p>
        </w:tc>
        <w:tc>
          <w:tcPr>
            <w:tcW w:w="87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6C9C4B46" w14:textId="77777777" w:rsidR="00FD7B02" w:rsidRPr="006E1EFA" w:rsidRDefault="00FD7B02" w:rsidP="00C96F8B">
            <w:pPr>
              <w:pStyle w:val="ACRDocument-Tableheaderhorizontal"/>
              <w:keepNext/>
              <w:jc w:val="left"/>
              <w:cnfStyle w:val="000000000000" w:firstRow="0" w:lastRow="0" w:firstColumn="0" w:lastColumn="0" w:oddVBand="0" w:evenVBand="0" w:oddHBand="0" w:evenHBand="0" w:firstRowFirstColumn="0" w:firstRowLastColumn="0" w:lastRowFirstColumn="0" w:lastRowLastColumn="0"/>
              <w:rPr>
                <w:rStyle w:val="PlaceholderText"/>
                <w:rFonts w:cs="Times New Roman"/>
                <w:b w:val="0"/>
                <w:bCs/>
                <w:color w:val="FFFFFF" w:themeColor="background1"/>
                <w:sz w:val="22"/>
                <w:szCs w:val="22"/>
              </w:rPr>
            </w:pPr>
            <w:r w:rsidRPr="006E1EFA">
              <w:rPr>
                <w:rStyle w:val="PlaceholderText"/>
                <w:rFonts w:cs="Times New Roman"/>
                <w:bCs/>
                <w:color w:val="FFFFFF" w:themeColor="background1"/>
                <w:sz w:val="22"/>
                <w:szCs w:val="22"/>
              </w:rPr>
              <w:t>Respect for Human Rights, Stakeholder Engagement</w:t>
            </w:r>
          </w:p>
        </w:tc>
      </w:tr>
      <w:tr w:rsidR="009F5049" w:rsidRPr="006E1EFA" w14:paraId="4B011C3C"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0D882DA8" w14:textId="77777777" w:rsidR="00FD7B02" w:rsidRPr="006E1EFA" w:rsidRDefault="00FD7B02" w:rsidP="00471E76">
            <w:pPr>
              <w:pStyle w:val="ACRDocument-Tableheaderverticalside"/>
              <w:rPr>
                <w:sz w:val="22"/>
                <w:szCs w:val="22"/>
              </w:rPr>
            </w:pPr>
            <w:r w:rsidRPr="006E1EFA">
              <w:rPr>
                <w:sz w:val="22"/>
                <w:szCs w:val="22"/>
              </w:rPr>
              <w:t>5A</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3C4C2D98" w14:textId="77777777" w:rsidR="00FD7B02" w:rsidRPr="006E1EFA" w:rsidRDefault="00FD7B02"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
                <w:bCs/>
                <w:color w:val="142E41" w:themeColor="text1"/>
                <w:sz w:val="22"/>
                <w:szCs w:val="22"/>
              </w:rPr>
            </w:pPr>
            <w:r w:rsidRPr="006E1EFA">
              <w:rPr>
                <w:rStyle w:val="PlaceholderText"/>
                <w:rFonts w:cs="Times New Roman"/>
                <w:b/>
                <w:bCs/>
                <w:color w:val="142E41" w:themeColor="text1"/>
                <w:sz w:val="22"/>
                <w:szCs w:val="22"/>
              </w:rPr>
              <w:t>Human Rights and Discrimination</w:t>
            </w:r>
          </w:p>
          <w:p w14:paraId="70BA7B1F" w14:textId="77777777" w:rsidR="003B30DF" w:rsidRPr="006E1EFA" w:rsidRDefault="00000000"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1483544259"/>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612334342"/>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51592437"/>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6864E954" w14:textId="429A870C" w:rsidR="00FD7B02" w:rsidRPr="006E1EFA" w:rsidRDefault="00FD7B02" w:rsidP="00471E76">
            <w:pPr>
              <w:pStyle w:val="ACRDocument-Bulletsnumbered"/>
              <w:numPr>
                <w:ilvl w:val="0"/>
                <w:numId w:val="51"/>
              </w:numPr>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5C944DAF" w14:textId="3423F90E" w:rsidR="009C3075"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6E1EFA">
              <w:rPr>
                <w:rStyle w:val="PlaceholderText"/>
                <w:rFonts w:cs="Times New Roman"/>
                <w:bCs/>
                <w:color w:val="142E41" w:themeColor="text1"/>
                <w:sz w:val="22"/>
                <w:szCs w:val="22"/>
              </w:rPr>
              <w:t>If negative, describe how adverse impacts will be avoided, reduced, mitigated, or compensated commensurate with the risk:</w:t>
            </w:r>
            <w:r w:rsidR="009C3075" w:rsidRPr="006E1EFA">
              <w:rPr>
                <w:rStyle w:val="PlaceholderText"/>
                <w:rFonts w:cs="Times New Roman"/>
                <w:bCs/>
                <w:color w:val="142E41" w:themeColor="text1"/>
                <w:sz w:val="22"/>
                <w:szCs w:val="22"/>
              </w:rPr>
              <w:t xml:space="preserve"> </w:t>
            </w:r>
            <w:r w:rsidR="009C3075"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090CCC2A" w14:textId="6E6F9754"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tc>
      </w:tr>
      <w:tr w:rsidR="009F5049" w:rsidRPr="006E1EFA" w14:paraId="5B673761"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04A50461" w14:textId="77777777" w:rsidR="00FD7B02" w:rsidRPr="006E1EFA" w:rsidRDefault="00FD7B02" w:rsidP="00471E76">
            <w:pPr>
              <w:pStyle w:val="ACRDocument-Tableheaderverticalside"/>
              <w:rPr>
                <w:sz w:val="22"/>
                <w:szCs w:val="22"/>
              </w:rPr>
            </w:pPr>
            <w:r w:rsidRPr="006E1EFA">
              <w:rPr>
                <w:sz w:val="22"/>
                <w:szCs w:val="22"/>
              </w:rPr>
              <w:t>5B</w:t>
            </w:r>
          </w:p>
        </w:tc>
        <w:tc>
          <w:tcPr>
            <w:tcW w:w="87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cPr>
          <w:p w14:paraId="49A5B895" w14:textId="03C60E40" w:rsidR="00FD7B02" w:rsidRPr="006E1EFA" w:rsidRDefault="00FD7B02"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rFonts w:cs="Times New Roman"/>
                <w:b/>
                <w:bCs/>
                <w:color w:val="142E41" w:themeColor="text1"/>
                <w:sz w:val="22"/>
                <w:szCs w:val="22"/>
              </w:rPr>
            </w:pPr>
            <w:r w:rsidRPr="006E1EFA">
              <w:rPr>
                <w:rStyle w:val="PlaceholderText"/>
                <w:rFonts w:cs="Times New Roman"/>
                <w:b/>
                <w:bCs/>
                <w:color w:val="142E41" w:themeColor="text1"/>
                <w:sz w:val="22"/>
                <w:szCs w:val="22"/>
              </w:rPr>
              <w:t xml:space="preserve">Abidance by the International Bill </w:t>
            </w:r>
            <w:r w:rsidR="007928F5" w:rsidRPr="006E1EFA">
              <w:rPr>
                <w:rStyle w:val="PlaceholderText"/>
                <w:rFonts w:cs="Times New Roman"/>
                <w:b/>
                <w:bCs/>
                <w:color w:val="142E41" w:themeColor="text1"/>
                <w:sz w:val="22"/>
                <w:szCs w:val="22"/>
              </w:rPr>
              <w:t>o</w:t>
            </w:r>
            <w:r w:rsidRPr="006E1EFA">
              <w:rPr>
                <w:rStyle w:val="PlaceholderText"/>
                <w:rFonts w:cs="Times New Roman"/>
                <w:b/>
                <w:bCs/>
                <w:color w:val="142E41" w:themeColor="text1"/>
                <w:sz w:val="22"/>
                <w:szCs w:val="22"/>
              </w:rPr>
              <w:t>f Human Rights</w:t>
            </w:r>
            <w:r w:rsidRPr="006E1EFA">
              <w:rPr>
                <w:rStyle w:val="FootnoteReference"/>
                <w:sz w:val="22"/>
                <w:szCs w:val="22"/>
              </w:rPr>
              <w:footnoteReference w:id="2"/>
            </w:r>
            <w:r w:rsidRPr="006E1EFA">
              <w:rPr>
                <w:rStyle w:val="PlaceholderText"/>
                <w:rFonts w:cs="Times New Roman"/>
                <w:b/>
                <w:bCs/>
                <w:color w:val="142E41" w:themeColor="text1"/>
                <w:sz w:val="22"/>
                <w:szCs w:val="22"/>
              </w:rPr>
              <w:t xml:space="preserve"> and Universal Instruments Ratified by the Host Country</w:t>
            </w:r>
          </w:p>
          <w:p w14:paraId="0F135851" w14:textId="77777777" w:rsidR="003B30DF" w:rsidRPr="006E1EFA" w:rsidRDefault="00000000"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451519225"/>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2125108723"/>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62176416"/>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22CDD614" w14:textId="7BE84A2D" w:rsidR="00FD7B02" w:rsidRPr="006E1EFA" w:rsidRDefault="00FD7B02" w:rsidP="00471E76">
            <w:pPr>
              <w:pStyle w:val="ACRDocument-Bulletsnumbered"/>
              <w:numPr>
                <w:ilvl w:val="0"/>
                <w:numId w:val="52"/>
              </w:numPr>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57CCFD67" w14:textId="5F381F84" w:rsidR="009C3075" w:rsidRPr="006E1EFA" w:rsidRDefault="00FD7B02" w:rsidP="00471E76">
            <w:pPr>
              <w:pStyle w:val="ACRDocument-Bulletsnumbered"/>
              <w:cnfStyle w:val="000000000000" w:firstRow="0" w:lastRow="0" w:firstColumn="0" w:lastColumn="0" w:oddVBand="0" w:evenVBand="0" w:oddHBand="0" w:evenHBand="0" w:firstRowFirstColumn="0" w:firstRowLastColumn="0" w:lastRowFirstColumn="0" w:lastRowLastColumn="0"/>
              <w:rPr>
                <w:rStyle w:val="PlaceholderText"/>
                <w:rFonts w:cs="Times New Roman"/>
                <w:color w:val="142E41" w:themeColor="text1"/>
                <w:sz w:val="22"/>
                <w:szCs w:val="22"/>
              </w:rPr>
            </w:pPr>
            <w:r w:rsidRPr="006E1EFA">
              <w:rPr>
                <w:rStyle w:val="PlaceholderText"/>
                <w:rFonts w:cs="Times New Roman"/>
                <w:bCs/>
                <w:color w:val="142E41" w:themeColor="text1"/>
                <w:sz w:val="22"/>
                <w:szCs w:val="22"/>
              </w:rPr>
              <w:t>If negative, describe how adverse impacts will be avoided, reduced, mitigated, or compensated commensurate with the risk:</w:t>
            </w:r>
            <w:r w:rsidR="009C3075" w:rsidRPr="006E1EFA">
              <w:rPr>
                <w:rStyle w:val="PlaceholderText"/>
                <w:rFonts w:cs="Times New Roman"/>
                <w:bCs/>
                <w:color w:val="142E41" w:themeColor="text1"/>
                <w:sz w:val="22"/>
                <w:szCs w:val="22"/>
              </w:rPr>
              <w:t xml:space="preserve"> </w:t>
            </w:r>
            <w:r w:rsidR="009C3075"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3D114A96" w14:textId="219FA8C1" w:rsidR="00FD7B02" w:rsidRPr="006E1EFA" w:rsidRDefault="00FD7B02" w:rsidP="00471E76">
            <w:pPr>
              <w:pStyle w:val="ACRDocument-Bulletsnumbered"/>
              <w:cnfStyle w:val="000000000000" w:firstRow="0" w:lastRow="0" w:firstColumn="0" w:lastColumn="0" w:oddVBand="0" w:evenVBand="0" w:oddHBand="0"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tc>
      </w:tr>
      <w:tr w:rsidR="009F5049" w:rsidRPr="006E1EFA" w14:paraId="1587524E"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21C46ABE" w14:textId="77777777" w:rsidR="00FD7B02" w:rsidRPr="006E1EFA" w:rsidRDefault="00FD7B02" w:rsidP="00471E76">
            <w:pPr>
              <w:pStyle w:val="ACRDocument-Tableheaderverticalside"/>
              <w:rPr>
                <w:sz w:val="22"/>
                <w:szCs w:val="22"/>
              </w:rPr>
            </w:pPr>
            <w:r w:rsidRPr="006E1EFA">
              <w:rPr>
                <w:sz w:val="22"/>
                <w:szCs w:val="22"/>
              </w:rPr>
              <w:t>5C</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073FC116" w14:textId="77777777" w:rsidR="00FD7B02" w:rsidRPr="006E1EFA" w:rsidRDefault="00FD7B02"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
                <w:bCs/>
                <w:color w:val="142E41" w:themeColor="text1"/>
                <w:sz w:val="22"/>
                <w:szCs w:val="22"/>
              </w:rPr>
            </w:pPr>
            <w:r w:rsidRPr="006E1EFA">
              <w:rPr>
                <w:rStyle w:val="PlaceholderText"/>
                <w:rFonts w:cs="Times New Roman"/>
                <w:b/>
                <w:bCs/>
                <w:color w:val="142E41" w:themeColor="text1"/>
                <w:sz w:val="22"/>
                <w:szCs w:val="22"/>
              </w:rPr>
              <w:t>Consideration and Response to Local Stakeholders’ Views</w:t>
            </w:r>
          </w:p>
          <w:p w14:paraId="772F4DA1" w14:textId="77777777" w:rsidR="003B30DF" w:rsidRPr="006E1EFA" w:rsidRDefault="00000000"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228354333"/>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620607386"/>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709492044"/>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105FA443" w14:textId="48CB4926" w:rsidR="00FD7B02" w:rsidRPr="006E1EFA" w:rsidRDefault="00FD7B02" w:rsidP="00471E76">
            <w:pPr>
              <w:pStyle w:val="ACRDocument-Bulletsnumbered"/>
              <w:numPr>
                <w:ilvl w:val="0"/>
                <w:numId w:val="53"/>
              </w:numPr>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672A5E38" w14:textId="67CB5BAB" w:rsidR="009C3075"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6E1EFA">
              <w:rPr>
                <w:rStyle w:val="PlaceholderText"/>
                <w:rFonts w:cs="Times New Roman"/>
                <w:bCs/>
                <w:color w:val="142E41" w:themeColor="text1"/>
                <w:sz w:val="22"/>
                <w:szCs w:val="22"/>
              </w:rPr>
              <w:t>If negative, describe how adverse impacts will be avoided, reduced, mitigated, or compensated commensurate with the risk:</w:t>
            </w:r>
            <w:r w:rsidR="009C3075" w:rsidRPr="006E1EFA">
              <w:rPr>
                <w:rStyle w:val="PlaceholderText"/>
                <w:rFonts w:cs="Times New Roman"/>
                <w:bCs/>
                <w:color w:val="142E41" w:themeColor="text1"/>
                <w:sz w:val="22"/>
                <w:szCs w:val="22"/>
              </w:rPr>
              <w:t xml:space="preserve"> </w:t>
            </w:r>
            <w:r w:rsidR="009C3075"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2657E8B6" w14:textId="3698D8E8"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tc>
      </w:tr>
      <w:tr w:rsidR="009F5049" w:rsidRPr="006E1EFA" w14:paraId="7CD220C8"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036D390E" w14:textId="77777777" w:rsidR="00FD7B02" w:rsidRPr="006E1EFA" w:rsidRDefault="00FD7B02" w:rsidP="00C96F8B">
            <w:pPr>
              <w:pStyle w:val="ACRDocument-Tableheaderverticalside"/>
              <w:keepNext/>
              <w:rPr>
                <w:sz w:val="22"/>
                <w:szCs w:val="22"/>
              </w:rPr>
            </w:pPr>
            <w:r w:rsidRPr="006E1EFA">
              <w:rPr>
                <w:sz w:val="22"/>
                <w:szCs w:val="22"/>
              </w:rPr>
              <w:t>6</w:t>
            </w:r>
          </w:p>
        </w:tc>
        <w:tc>
          <w:tcPr>
            <w:tcW w:w="87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103282D7" w14:textId="77777777" w:rsidR="00FD7B02" w:rsidRPr="006E1EFA" w:rsidRDefault="00FD7B02" w:rsidP="00C96F8B">
            <w:pPr>
              <w:pStyle w:val="ACRDocument-Tableheaderhorizontal"/>
              <w:keepNext/>
              <w:jc w:val="left"/>
              <w:cnfStyle w:val="000000000000" w:firstRow="0" w:lastRow="0" w:firstColumn="0" w:lastColumn="0" w:oddVBand="0" w:evenVBand="0" w:oddHBand="0" w:evenHBand="0" w:firstRowFirstColumn="0" w:firstRowLastColumn="0" w:lastRowFirstColumn="0" w:lastRowLastColumn="0"/>
              <w:rPr>
                <w:rStyle w:val="PlaceholderText"/>
                <w:rFonts w:cs="Times New Roman"/>
                <w:b w:val="0"/>
                <w:bCs/>
                <w:color w:val="142E41" w:themeColor="text1"/>
                <w:sz w:val="22"/>
                <w:szCs w:val="22"/>
              </w:rPr>
            </w:pPr>
            <w:r w:rsidRPr="006E1EFA">
              <w:rPr>
                <w:rStyle w:val="PlaceholderText"/>
                <w:rFonts w:cs="Times New Roman"/>
                <w:bCs/>
                <w:color w:val="FFFFFF" w:themeColor="background1"/>
                <w:sz w:val="22"/>
                <w:szCs w:val="22"/>
              </w:rPr>
              <w:t>Gender Equality</w:t>
            </w:r>
          </w:p>
        </w:tc>
      </w:tr>
      <w:tr w:rsidR="009F5049" w:rsidRPr="006E1EFA" w14:paraId="6527885C"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24409F14" w14:textId="77777777" w:rsidR="00FD7B02" w:rsidRPr="006E1EFA" w:rsidRDefault="00FD7B02" w:rsidP="00471E76">
            <w:pPr>
              <w:pStyle w:val="ACRDocument-Tableheaderverticalside"/>
              <w:rPr>
                <w:sz w:val="22"/>
                <w:szCs w:val="22"/>
              </w:rPr>
            </w:pPr>
            <w:r w:rsidRPr="006E1EFA">
              <w:rPr>
                <w:sz w:val="22"/>
                <w:szCs w:val="22"/>
              </w:rPr>
              <w:t>6A</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5E239702" w14:textId="77777777" w:rsidR="00FD7B02" w:rsidRPr="006E1EFA" w:rsidRDefault="00FD7B02"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
                <w:bCs/>
                <w:color w:val="142E41" w:themeColor="text1"/>
                <w:sz w:val="22"/>
                <w:szCs w:val="22"/>
              </w:rPr>
            </w:pPr>
            <w:r w:rsidRPr="006E1EFA">
              <w:rPr>
                <w:rStyle w:val="PlaceholderText"/>
                <w:rFonts w:cs="Times New Roman"/>
                <w:b/>
                <w:bCs/>
                <w:color w:val="142E41" w:themeColor="text1"/>
                <w:sz w:val="22"/>
                <w:szCs w:val="22"/>
              </w:rPr>
              <w:t>Equal Opportunities in the Context of Gender</w:t>
            </w:r>
          </w:p>
          <w:p w14:paraId="411F726E" w14:textId="77777777" w:rsidR="003B30DF" w:rsidRPr="006E1EFA" w:rsidRDefault="00000000"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1778451354"/>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2098318330"/>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678398244"/>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3E7AEC82" w14:textId="6A11F785" w:rsidR="00FD7B02" w:rsidRPr="006E1EFA" w:rsidRDefault="00FD7B02" w:rsidP="00471E76">
            <w:pPr>
              <w:pStyle w:val="ACRDocument-Bulletsnumbered"/>
              <w:numPr>
                <w:ilvl w:val="0"/>
                <w:numId w:val="54"/>
              </w:numPr>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0503EA58" w14:textId="28EA9E27" w:rsidR="009C3075"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6E1EFA">
              <w:rPr>
                <w:rStyle w:val="PlaceholderText"/>
                <w:rFonts w:cs="Times New Roman"/>
                <w:bCs/>
                <w:color w:val="142E41" w:themeColor="text1"/>
                <w:sz w:val="22"/>
                <w:szCs w:val="22"/>
              </w:rPr>
              <w:t>If negative, describe how adverse impacts will be avoided, reduced, mitigated, or compensated commensurate with the risk:</w:t>
            </w:r>
            <w:r w:rsidR="009C3075" w:rsidRPr="006E1EFA">
              <w:rPr>
                <w:rStyle w:val="PlaceholderText"/>
                <w:rFonts w:cs="Times New Roman"/>
                <w:bCs/>
                <w:color w:val="142E41" w:themeColor="text1"/>
                <w:sz w:val="22"/>
                <w:szCs w:val="22"/>
              </w:rPr>
              <w:t xml:space="preserve"> </w:t>
            </w:r>
            <w:r w:rsidR="009C3075"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255C68A7" w14:textId="6D11F993"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tc>
      </w:tr>
      <w:tr w:rsidR="009F5049" w:rsidRPr="006E1EFA" w14:paraId="61BBC110" w14:textId="77777777" w:rsidTr="002F442B">
        <w:trPr>
          <w:gridAfter w:val="1"/>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38A72C61" w14:textId="77777777" w:rsidR="00FD7B02" w:rsidRPr="006E1EFA" w:rsidRDefault="00FD7B02" w:rsidP="00471E76">
            <w:pPr>
              <w:pStyle w:val="ACRDocument-Tableheaderverticalside"/>
              <w:rPr>
                <w:sz w:val="22"/>
                <w:szCs w:val="22"/>
              </w:rPr>
            </w:pPr>
            <w:r w:rsidRPr="006E1EFA">
              <w:rPr>
                <w:sz w:val="22"/>
                <w:szCs w:val="22"/>
              </w:rPr>
              <w:t>6B</w:t>
            </w:r>
          </w:p>
        </w:tc>
        <w:tc>
          <w:tcPr>
            <w:tcW w:w="87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tcPr>
          <w:p w14:paraId="005E61DB" w14:textId="77777777" w:rsidR="00FD7B02" w:rsidRPr="006E1EFA" w:rsidRDefault="00FD7B02"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rFonts w:cs="Times New Roman"/>
                <w:b/>
                <w:bCs/>
                <w:color w:val="142E41" w:themeColor="text1"/>
                <w:sz w:val="22"/>
                <w:szCs w:val="22"/>
              </w:rPr>
            </w:pPr>
            <w:r w:rsidRPr="006E1EFA">
              <w:rPr>
                <w:rStyle w:val="PlaceholderText"/>
                <w:rFonts w:cs="Times New Roman"/>
                <w:b/>
                <w:bCs/>
                <w:color w:val="142E41" w:themeColor="text1"/>
                <w:sz w:val="22"/>
                <w:szCs w:val="22"/>
              </w:rPr>
              <w:t>Violence Against Women and Girls</w:t>
            </w:r>
          </w:p>
          <w:p w14:paraId="0159B335" w14:textId="77777777" w:rsidR="003B30DF" w:rsidRPr="006E1EFA" w:rsidRDefault="00000000" w:rsidP="00471E76">
            <w:pPr>
              <w:pStyle w:val="ACRDocument-Tabledetail"/>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190998539"/>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513989390"/>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1289430092"/>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10384589" w14:textId="544A0C90" w:rsidR="00FD7B02" w:rsidRPr="006E1EFA" w:rsidRDefault="00FD7B02" w:rsidP="00471E76">
            <w:pPr>
              <w:pStyle w:val="ACRDocument-Bulletsnumbered"/>
              <w:numPr>
                <w:ilvl w:val="0"/>
                <w:numId w:val="55"/>
              </w:numPr>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401D6032" w14:textId="5EA8FA32" w:rsidR="009C3075" w:rsidRPr="006E1EFA" w:rsidRDefault="00FD7B02" w:rsidP="00471E76">
            <w:pPr>
              <w:pStyle w:val="ACRDocument-Bulletsnumbered"/>
              <w:cnfStyle w:val="000000000000" w:firstRow="0" w:lastRow="0" w:firstColumn="0" w:lastColumn="0" w:oddVBand="0" w:evenVBand="0" w:oddHBand="0" w:evenHBand="0" w:firstRowFirstColumn="0" w:firstRowLastColumn="0" w:lastRowFirstColumn="0" w:lastRowLastColumn="0"/>
              <w:rPr>
                <w:rStyle w:val="PlaceholderText"/>
                <w:rFonts w:cs="Times New Roman"/>
                <w:color w:val="142E41" w:themeColor="text1"/>
                <w:sz w:val="22"/>
                <w:szCs w:val="22"/>
              </w:rPr>
            </w:pPr>
            <w:r w:rsidRPr="006E1EFA">
              <w:rPr>
                <w:rStyle w:val="PlaceholderText"/>
                <w:rFonts w:cs="Times New Roman"/>
                <w:bCs/>
                <w:color w:val="142E41" w:themeColor="text1"/>
                <w:sz w:val="22"/>
                <w:szCs w:val="22"/>
              </w:rPr>
              <w:t>If negative, describe how adverse impacts will be avoided, reduced, mitigated, or compensated commensurate with the risk:</w:t>
            </w:r>
            <w:r w:rsidR="009C3075" w:rsidRPr="006E1EFA">
              <w:rPr>
                <w:rStyle w:val="PlaceholderText"/>
                <w:rFonts w:cs="Times New Roman"/>
                <w:bCs/>
                <w:color w:val="142E41" w:themeColor="text1"/>
                <w:sz w:val="22"/>
                <w:szCs w:val="22"/>
              </w:rPr>
              <w:t xml:space="preserve"> </w:t>
            </w:r>
            <w:r w:rsidR="009C3075"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298801DA" w14:textId="0F3DDFDC" w:rsidR="00FD7B02" w:rsidRPr="006E1EFA" w:rsidRDefault="00FD7B02" w:rsidP="00471E76">
            <w:pPr>
              <w:pStyle w:val="ACRDocument-Bulletsnumbered"/>
              <w:cnfStyle w:val="000000000000" w:firstRow="0" w:lastRow="0" w:firstColumn="0" w:lastColumn="0" w:oddVBand="0" w:evenVBand="0" w:oddHBand="0"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tc>
      </w:tr>
      <w:tr w:rsidR="009F5049" w:rsidRPr="006E1EFA" w14:paraId="524A2059" w14:textId="77777777" w:rsidTr="002F442B">
        <w:trPr>
          <w:gridAfter w:val="1"/>
          <w:cnfStyle w:val="000000100000" w:firstRow="0" w:lastRow="0" w:firstColumn="0" w:lastColumn="0" w:oddVBand="0" w:evenVBand="0" w:oddHBand="1" w:evenHBand="0" w:firstRowFirstColumn="0" w:firstRowLastColumn="0" w:lastRowFirstColumn="0" w:lastRowLastColumn="0"/>
          <w:wAfter w:w="7" w:type="dxa"/>
          <w:trHeight w:val="300"/>
          <w:jc w:val="center"/>
        </w:trPr>
        <w:tc>
          <w:tcPr>
            <w:cnfStyle w:val="000010000000" w:firstRow="0" w:lastRow="0" w:firstColumn="0" w:lastColumn="0" w:oddVBand="1" w:evenVBand="0" w:oddHBand="0" w:evenHBand="0" w:firstRowFirstColumn="0" w:firstRowLastColumn="0" w:lastRowFirstColumn="0" w:lastRowLastColumn="0"/>
            <w:tcW w:w="690"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7AEA7DD7" w14:textId="77777777" w:rsidR="00FD7B02" w:rsidRPr="006E1EFA" w:rsidRDefault="00FD7B02" w:rsidP="00471E76">
            <w:pPr>
              <w:pStyle w:val="ACRDocument-Tableheaderverticalside"/>
              <w:rPr>
                <w:sz w:val="22"/>
                <w:szCs w:val="22"/>
              </w:rPr>
            </w:pPr>
            <w:r w:rsidRPr="006E1EFA">
              <w:rPr>
                <w:sz w:val="22"/>
                <w:szCs w:val="22"/>
              </w:rPr>
              <w:t>6C</w:t>
            </w:r>
          </w:p>
        </w:tc>
        <w:tc>
          <w:tcPr>
            <w:tcW w:w="876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0EDED"/>
          </w:tcPr>
          <w:p w14:paraId="10EAAB0D" w14:textId="77777777" w:rsidR="00FD7B02" w:rsidRPr="006E1EFA" w:rsidRDefault="00FD7B02"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
                <w:bCs/>
                <w:color w:val="142E41" w:themeColor="text1"/>
                <w:sz w:val="22"/>
                <w:szCs w:val="22"/>
              </w:rPr>
            </w:pPr>
            <w:r w:rsidRPr="006E1EFA">
              <w:rPr>
                <w:rStyle w:val="PlaceholderText"/>
                <w:rFonts w:cs="Times New Roman"/>
                <w:b/>
                <w:bCs/>
                <w:color w:val="142E41" w:themeColor="text1"/>
                <w:sz w:val="22"/>
                <w:szCs w:val="22"/>
              </w:rPr>
              <w:t>Equal Pay for Equal Work</w:t>
            </w:r>
          </w:p>
          <w:p w14:paraId="5E64A19A" w14:textId="77777777" w:rsidR="003B30DF" w:rsidRPr="006E1EFA" w:rsidRDefault="00000000" w:rsidP="00471E76">
            <w:pPr>
              <w:pStyle w:val="ACRDocument-Tabledetail"/>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sdt>
              <w:sdtPr>
                <w:rPr>
                  <w:rStyle w:val="PlaceholderText"/>
                  <w:rFonts w:cs="Times New Roman"/>
                  <w:bCs/>
                  <w:color w:val="142E41" w:themeColor="text1"/>
                  <w:szCs w:val="22"/>
                </w:rPr>
                <w:id w:val="-1103024497"/>
                <w14:checkbox>
                  <w14:checked w14:val="0"/>
                  <w14:checkedState w14:val="2612" w14:font="MS Gothic"/>
                  <w14:uncheckedState w14:val="2610" w14:font="MS Gothic"/>
                </w14:checkbox>
              </w:sdtPr>
              <w:sdtContent>
                <w:r w:rsidR="003B30DF" w:rsidRPr="006E1EFA">
                  <w:rPr>
                    <w:rStyle w:val="PlaceholderText"/>
                    <w:rFonts w:ascii="MS Gothic" w:eastAsia="MS Gothic" w:hAnsi="MS Gothic" w:cs="Times New Roman"/>
                    <w:bCs/>
                    <w:color w:val="142E41" w:themeColor="text1"/>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Positive     </w:t>
            </w:r>
            <w:sdt>
              <w:sdtPr>
                <w:rPr>
                  <w:rStyle w:val="PlaceholderText"/>
                  <w:rFonts w:cs="Times New Roman"/>
                  <w:bCs/>
                  <w:color w:val="142E41" w:themeColor="text1"/>
                  <w:szCs w:val="22"/>
                </w:rPr>
                <w:id w:val="1800807868"/>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 xml:space="preserve">Negative     </w:t>
            </w:r>
            <w:sdt>
              <w:sdtPr>
                <w:rPr>
                  <w:rStyle w:val="PlaceholderText"/>
                  <w:rFonts w:cs="Times New Roman"/>
                  <w:bCs/>
                  <w:color w:val="142E41" w:themeColor="text1"/>
                  <w:szCs w:val="22"/>
                </w:rPr>
                <w:id w:val="-166337559"/>
                <w14:checkbox>
                  <w14:checked w14:val="0"/>
                  <w14:checkedState w14:val="2612" w14:font="MS Gothic"/>
                  <w14:uncheckedState w14:val="2610" w14:font="MS Gothic"/>
                </w14:checkbox>
              </w:sdtPr>
              <w:sdtContent>
                <w:r w:rsidR="003B30DF" w:rsidRPr="006E1EFA">
                  <w:rPr>
                    <w:rStyle w:val="PlaceholderText"/>
                    <w:rFonts w:eastAsia="MS Gothic" w:cs="Times New Roman"/>
                    <w:bCs/>
                    <w:color w:val="142E41" w:themeColor="text1"/>
                    <w:sz w:val="22"/>
                    <w:szCs w:val="22"/>
                  </w:rPr>
                  <w:t>☐</w:t>
                </w:r>
              </w:sdtContent>
            </w:sdt>
            <w:r w:rsidR="003B30DF" w:rsidRPr="006E1EFA">
              <w:rPr>
                <w:rStyle w:val="PlaceholderText"/>
                <w:rFonts w:cs="Times New Roman"/>
                <w:bCs/>
                <w:color w:val="142E41" w:themeColor="text1"/>
                <w:szCs w:val="22"/>
              </w:rPr>
              <w:t xml:space="preserve"> </w:t>
            </w:r>
            <w:r w:rsidR="003B30DF" w:rsidRPr="006E1EFA">
              <w:rPr>
                <w:rStyle w:val="PlaceholderText"/>
                <w:rFonts w:cs="Times New Roman"/>
                <w:bCs/>
                <w:color w:val="142E41" w:themeColor="text1"/>
                <w:sz w:val="22"/>
                <w:szCs w:val="22"/>
              </w:rPr>
              <w:t>Neutral</w:t>
            </w:r>
          </w:p>
          <w:p w14:paraId="3BDA2C8F" w14:textId="4746BC7F" w:rsidR="00FD7B02" w:rsidRPr="006E1EFA" w:rsidRDefault="00FD7B02" w:rsidP="00471E76">
            <w:pPr>
              <w:pStyle w:val="ACRDocument-Bulletsnumbered"/>
              <w:numPr>
                <w:ilvl w:val="0"/>
                <w:numId w:val="56"/>
              </w:numPr>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6E1EFA">
              <w:rPr>
                <w:rStyle w:val="PlaceholderText"/>
                <w:rFonts w:cs="Times New Roman"/>
                <w:bCs/>
                <w:color w:val="142E41" w:themeColor="text1"/>
                <w:sz w:val="22"/>
                <w:szCs w:val="22"/>
              </w:rPr>
              <w:t>Describe the reasoning for selection:</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186FE7C9" w14:textId="2326D125" w:rsidR="00FC729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6E1EFA">
              <w:rPr>
                <w:rStyle w:val="PlaceholderText"/>
                <w:rFonts w:cs="Times New Roman"/>
                <w:bCs/>
                <w:color w:val="142E41" w:themeColor="text1"/>
                <w:sz w:val="22"/>
                <w:szCs w:val="22"/>
              </w:rPr>
              <w:t>If negative, describe how adverse impacts will be avoided, reduced, mitigated, or compensated commensurate with the risk:</w:t>
            </w:r>
            <w:r w:rsidR="00FC7292" w:rsidRPr="006E1EFA">
              <w:rPr>
                <w:rStyle w:val="PlaceholderText"/>
                <w:rFonts w:cs="Times New Roman"/>
                <w:bCs/>
                <w:color w:val="142E41" w:themeColor="text1"/>
                <w:sz w:val="22"/>
                <w:szCs w:val="22"/>
              </w:rPr>
              <w:t xml:space="preserve"> </w:t>
            </w:r>
            <w:r w:rsidR="00FC7292"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7122775D" w14:textId="56BA68D1" w:rsidR="00FD7B02" w:rsidRPr="006E1EFA" w:rsidRDefault="00FD7B02" w:rsidP="00471E76">
            <w:pPr>
              <w:pStyle w:val="ACRDocument-Bulletsnumbered"/>
              <w:cnfStyle w:val="000000100000" w:firstRow="0" w:lastRow="0" w:firstColumn="0" w:lastColumn="0" w:oddVBand="0" w:evenVBand="0" w:oddHBand="1" w:evenHBand="0" w:firstRowFirstColumn="0" w:firstRowLastColumn="0" w:lastRowFirstColumn="0" w:lastRowLastColumn="0"/>
              <w:rPr>
                <w:rStyle w:val="PlaceholderText"/>
                <w:rFonts w:cs="Times New Roman"/>
                <w:b/>
                <w:color w:val="142E41" w:themeColor="text1"/>
                <w:sz w:val="22"/>
                <w:szCs w:val="22"/>
              </w:rPr>
            </w:pPr>
            <w:r w:rsidRPr="006E1EFA">
              <w:rPr>
                <w:rStyle w:val="PlaceholderText"/>
                <w:rFonts w:cs="Times New Roman"/>
                <w:bCs/>
                <w:color w:val="142E41" w:themeColor="text1"/>
                <w:sz w:val="22"/>
                <w:szCs w:val="22"/>
              </w:rPr>
              <w:t>If negative, detail how risks and impacts will be monitored, how often, and by whom:</w:t>
            </w:r>
            <w:r w:rsidRPr="006E1EFA">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tc>
      </w:tr>
    </w:tbl>
    <w:tbl>
      <w:tblPr>
        <w:tblStyle w:val="LightList-Accent3"/>
        <w:tblW w:w="9451"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BED7EB" w:themeFill="accent3" w:themeFillTint="33"/>
        <w:tblLayout w:type="fixed"/>
        <w:tblLook w:val="0000" w:firstRow="0" w:lastRow="0" w:firstColumn="0" w:lastColumn="0" w:noHBand="0" w:noVBand="0"/>
      </w:tblPr>
      <w:tblGrid>
        <w:gridCol w:w="625"/>
        <w:gridCol w:w="8826"/>
      </w:tblGrid>
      <w:tr w:rsidR="009F5049" w:rsidRPr="009F5049" w14:paraId="0C8439EB" w14:textId="77777777" w:rsidTr="00C96F8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45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08A3E" w:themeFill="accent1"/>
          </w:tcPr>
          <w:p w14:paraId="00C7D006" w14:textId="77777777" w:rsidR="00FD7B02" w:rsidRPr="00224573" w:rsidRDefault="00FD7B02" w:rsidP="00C96F8B">
            <w:pPr>
              <w:pStyle w:val="ACRDocument-Tableheaderhorizontal"/>
              <w:keepNext/>
              <w:widowControl w:val="0"/>
              <w:suppressAutoHyphens/>
              <w:jc w:val="left"/>
              <w:rPr>
                <w:rFonts w:cs="Times New Roman"/>
                <w:sz w:val="22"/>
                <w:szCs w:val="22"/>
              </w:rPr>
            </w:pPr>
            <w:r w:rsidRPr="00224573">
              <w:rPr>
                <w:sz w:val="22"/>
                <w:szCs w:val="22"/>
              </w:rPr>
              <w:t>Section III: Community-Based Projects</w:t>
            </w:r>
          </w:p>
        </w:tc>
      </w:tr>
      <w:tr w:rsidR="009F5049" w:rsidRPr="009F5049" w14:paraId="0B8A8636" w14:textId="77777777" w:rsidTr="00C96F8B">
        <w:trPr>
          <w:jc w:val="center"/>
        </w:trPr>
        <w:tc>
          <w:tcPr>
            <w:cnfStyle w:val="000010000000" w:firstRow="0" w:lastRow="0" w:firstColumn="0" w:lastColumn="0" w:oddVBand="1" w:evenVBand="0" w:oddHBand="0" w:evenHBand="0" w:firstRowFirstColumn="0" w:firstRowLastColumn="0" w:lastRowFirstColumn="0" w:lastRowLastColumn="0"/>
            <w:tcW w:w="625" w:type="dxa"/>
            <w:tcBorders>
              <w:left w:val="single" w:sz="24" w:space="0" w:color="FFFFFF" w:themeColor="background1"/>
            </w:tcBorders>
            <w:shd w:val="clear" w:color="auto" w:fill="004E7D" w:themeFill="accent2"/>
          </w:tcPr>
          <w:p w14:paraId="47AEA7A4" w14:textId="77777777" w:rsidR="00FD7B02" w:rsidRPr="00224573" w:rsidRDefault="00FD7B02" w:rsidP="001621D9">
            <w:pPr>
              <w:pStyle w:val="ACRDocument-Tableheaderverticalside"/>
              <w:widowControl w:val="0"/>
              <w:rPr>
                <w:sz w:val="22"/>
                <w:szCs w:val="22"/>
              </w:rPr>
            </w:pPr>
            <w:r w:rsidRPr="00224573">
              <w:rPr>
                <w:sz w:val="22"/>
                <w:szCs w:val="22"/>
              </w:rPr>
              <w:t>1</w:t>
            </w:r>
          </w:p>
        </w:tc>
        <w:tc>
          <w:tcPr>
            <w:tcW w:w="8826" w:type="dxa"/>
            <w:shd w:val="clear" w:color="auto" w:fill="F0EDED"/>
            <w:vAlign w:val="center"/>
          </w:tcPr>
          <w:p w14:paraId="1262178F" w14:textId="74B4C001" w:rsidR="00FD7B02" w:rsidRPr="00224573" w:rsidRDefault="00FD7B02" w:rsidP="001621D9">
            <w:pPr>
              <w:pStyle w:val="ACRDocument-Tabledetail"/>
              <w:widowControl w:val="0"/>
              <w:suppressAutoHyphens/>
              <w:cnfStyle w:val="000000000000" w:firstRow="0" w:lastRow="0" w:firstColumn="0" w:lastColumn="0" w:oddVBand="0" w:evenVBand="0" w:oddHBand="0" w:evenHBand="0" w:firstRowFirstColumn="0" w:firstRowLastColumn="0" w:lastRowFirstColumn="0" w:lastRowLastColumn="0"/>
              <w:rPr>
                <w:sz w:val="22"/>
                <w:szCs w:val="22"/>
              </w:rPr>
            </w:pPr>
            <w:r w:rsidRPr="00224573">
              <w:rPr>
                <w:sz w:val="22"/>
                <w:szCs w:val="22"/>
              </w:rPr>
              <w:t xml:space="preserve">Community-based projects are those in which project activities engage or otherwise impact one or more communities. A community includes groups of people who live within or adjacent to the project area, including </w:t>
            </w:r>
            <w:r w:rsidR="00D3013E" w:rsidRPr="00224573">
              <w:rPr>
                <w:sz w:val="22"/>
                <w:szCs w:val="22"/>
              </w:rPr>
              <w:t>Indigenous</w:t>
            </w:r>
            <w:r w:rsidRPr="00224573">
              <w:rPr>
                <w:sz w:val="22"/>
                <w:szCs w:val="22"/>
              </w:rPr>
              <w:t xml:space="preserve"> peoples and other local communities, as well as any groups that derive income, livelihood, or cultural values from the area.</w:t>
            </w:r>
          </w:p>
          <w:p w14:paraId="582E83FE" w14:textId="6B26A3E5" w:rsidR="00FD7B02" w:rsidRPr="00224573" w:rsidRDefault="00FD7B02" w:rsidP="001621D9">
            <w:pPr>
              <w:pStyle w:val="ACRDocument-Tabledetail"/>
              <w:widowControl w:val="0"/>
              <w:suppressAutoHyphens/>
              <w:cnfStyle w:val="000000000000" w:firstRow="0" w:lastRow="0" w:firstColumn="0" w:lastColumn="0" w:oddVBand="0" w:evenVBand="0" w:oddHBand="0" w:evenHBand="0" w:firstRowFirstColumn="0" w:firstRowLastColumn="0" w:lastRowFirstColumn="0" w:lastRowLastColumn="0"/>
              <w:rPr>
                <w:rFonts w:eastAsiaTheme="minorHAnsi"/>
                <w:b/>
                <w:bCs/>
                <w:sz w:val="22"/>
                <w:szCs w:val="22"/>
              </w:rPr>
            </w:pPr>
            <w:r w:rsidRPr="00224573">
              <w:rPr>
                <w:rFonts w:eastAsiaTheme="minorHAnsi"/>
                <w:b/>
                <w:bCs/>
                <w:sz w:val="22"/>
                <w:szCs w:val="22"/>
              </w:rPr>
              <w:t>Is the Project a community-based Project</w:t>
            </w:r>
            <w:r w:rsidR="00D3013E" w:rsidRPr="00224573">
              <w:rPr>
                <w:rFonts w:eastAsiaTheme="minorHAnsi"/>
                <w:b/>
                <w:bCs/>
                <w:sz w:val="22"/>
                <w:szCs w:val="22"/>
              </w:rPr>
              <w:t xml:space="preserve">? </w:t>
            </w:r>
            <w:sdt>
              <w:sdtPr>
                <w:rPr>
                  <w:szCs w:val="22"/>
                </w:rPr>
                <w:id w:val="514579925"/>
                <w14:checkbox>
                  <w14:checked w14:val="0"/>
                  <w14:checkedState w14:val="2612" w14:font="MS Gothic"/>
                  <w14:uncheckedState w14:val="2610" w14:font="MS Gothic"/>
                </w14:checkbox>
              </w:sdtPr>
              <w:sdtContent>
                <w:r w:rsidR="008739A3" w:rsidRPr="008739A3">
                  <w:rPr>
                    <w:rFonts w:ascii="MS Gothic" w:eastAsia="MS Gothic" w:hAnsi="MS Gothic"/>
                    <w:szCs w:val="22"/>
                  </w:rPr>
                  <w:t>☐</w:t>
                </w:r>
              </w:sdtContent>
            </w:sdt>
            <w:r w:rsidRPr="008739A3">
              <w:rPr>
                <w:rFonts w:eastAsiaTheme="minorHAnsi"/>
                <w:sz w:val="22"/>
                <w:szCs w:val="22"/>
              </w:rPr>
              <w:t xml:space="preserve"> Yes        </w:t>
            </w:r>
            <w:sdt>
              <w:sdtPr>
                <w:rPr>
                  <w:szCs w:val="22"/>
                </w:rPr>
                <w:id w:val="-790814794"/>
                <w14:checkbox>
                  <w14:checked w14:val="0"/>
                  <w14:checkedState w14:val="2612" w14:font="MS Gothic"/>
                  <w14:uncheckedState w14:val="2610" w14:font="MS Gothic"/>
                </w14:checkbox>
              </w:sdtPr>
              <w:sdtContent>
                <w:r w:rsidRPr="008739A3">
                  <w:rPr>
                    <w:rFonts w:eastAsia="MS Gothic"/>
                    <w:sz w:val="22"/>
                    <w:szCs w:val="22"/>
                  </w:rPr>
                  <w:t>☐</w:t>
                </w:r>
              </w:sdtContent>
            </w:sdt>
            <w:r w:rsidRPr="008739A3">
              <w:rPr>
                <w:rFonts w:eastAsiaTheme="minorHAnsi"/>
                <w:sz w:val="22"/>
                <w:szCs w:val="22"/>
              </w:rPr>
              <w:t xml:space="preserve"> No</w:t>
            </w:r>
            <w:r w:rsidRPr="00224573">
              <w:rPr>
                <w:rFonts w:eastAsiaTheme="minorHAnsi"/>
                <w:b/>
                <w:bCs/>
                <w:sz w:val="22"/>
                <w:szCs w:val="22"/>
              </w:rPr>
              <w:t xml:space="preserve"> </w:t>
            </w:r>
          </w:p>
        </w:tc>
      </w:tr>
      <w:tr w:rsidR="009F5049" w:rsidRPr="009F5049" w14:paraId="6BECB6F4" w14:textId="77777777" w:rsidTr="00C96F8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5C4B7E69" w14:textId="77777777" w:rsidR="00FD7B02" w:rsidRPr="00224573" w:rsidRDefault="00FD7B02" w:rsidP="001621D9">
            <w:pPr>
              <w:pStyle w:val="ACRDocument-Tableheaderverticalside"/>
              <w:widowControl w:val="0"/>
              <w:rPr>
                <w:sz w:val="22"/>
                <w:szCs w:val="22"/>
              </w:rPr>
            </w:pPr>
            <w:r w:rsidRPr="00224573">
              <w:rPr>
                <w:sz w:val="22"/>
                <w:szCs w:val="22"/>
              </w:rPr>
              <w:t>2</w:t>
            </w:r>
          </w:p>
        </w:tc>
        <w:tc>
          <w:tcPr>
            <w:tcW w:w="88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vAlign w:val="center"/>
          </w:tcPr>
          <w:p w14:paraId="573D7635" w14:textId="77777777" w:rsidR="00FD7B02" w:rsidRPr="00224573" w:rsidRDefault="00FD7B02" w:rsidP="001621D9">
            <w:pPr>
              <w:pStyle w:val="ACRDocument-Tabledetail"/>
              <w:widowControl w:val="0"/>
              <w:suppressAutoHyphens/>
              <w:cnfStyle w:val="000000100000" w:firstRow="0" w:lastRow="0" w:firstColumn="0" w:lastColumn="0" w:oddVBand="0" w:evenVBand="0" w:oddHBand="1" w:evenHBand="0" w:firstRowFirstColumn="0" w:firstRowLastColumn="0" w:lastRowFirstColumn="0" w:lastRowLastColumn="0"/>
              <w:rPr>
                <w:sz w:val="22"/>
                <w:szCs w:val="22"/>
              </w:rPr>
            </w:pPr>
            <w:r w:rsidRPr="00224573">
              <w:rPr>
                <w:sz w:val="22"/>
                <w:szCs w:val="22"/>
              </w:rPr>
              <w:t xml:space="preserve">If the project </w:t>
            </w:r>
            <w:r w:rsidRPr="00224573">
              <w:rPr>
                <w:rFonts w:cstheme="minorHAnsi"/>
                <w:b/>
                <w:bCs/>
                <w:sz w:val="22"/>
                <w:szCs w:val="22"/>
                <w:u w:val="single"/>
              </w:rPr>
              <w:t>IS</w:t>
            </w:r>
            <w:r w:rsidRPr="00224573">
              <w:rPr>
                <w:sz w:val="22"/>
                <w:szCs w:val="22"/>
              </w:rPr>
              <w:t xml:space="preserve"> a community-based project, include a description of the community(ies), stakeholder engagement, and benefit sharing arrangements below.</w:t>
            </w:r>
          </w:p>
        </w:tc>
      </w:tr>
      <w:tr w:rsidR="009F5049" w:rsidRPr="00075016" w14:paraId="74B70FBC" w14:textId="77777777" w:rsidTr="00C96F8B">
        <w:trPr>
          <w:jc w:val="center"/>
        </w:trPr>
        <w:tc>
          <w:tcPr>
            <w:cnfStyle w:val="000010000000" w:firstRow="0" w:lastRow="0" w:firstColumn="0" w:lastColumn="0" w:oddVBand="1" w:evenVBand="0" w:oddHBand="0" w:evenHBand="0" w:firstRowFirstColumn="0" w:firstRowLastColumn="0" w:lastRowFirstColumn="0" w:lastRowLastColumn="0"/>
            <w:tcW w:w="625" w:type="dxa"/>
            <w:tcBorders>
              <w:top w:val="single" w:sz="24" w:space="0" w:color="FFFFFF" w:themeColor="background1"/>
              <w:left w:val="single" w:sz="24" w:space="0" w:color="FFFFFF" w:themeColor="background1"/>
              <w:bottom w:val="single" w:sz="24" w:space="0" w:color="FFFFFF" w:themeColor="background1"/>
            </w:tcBorders>
            <w:shd w:val="clear" w:color="auto" w:fill="004E7D" w:themeFill="accent2"/>
          </w:tcPr>
          <w:p w14:paraId="73339776" w14:textId="77777777" w:rsidR="00FD7B02" w:rsidRPr="00224573" w:rsidRDefault="00FD7B02" w:rsidP="001621D9">
            <w:pPr>
              <w:pStyle w:val="ACRDocument-Tableheaderverticalside"/>
              <w:widowControl w:val="0"/>
              <w:rPr>
                <w:sz w:val="22"/>
                <w:szCs w:val="22"/>
              </w:rPr>
            </w:pPr>
            <w:r w:rsidRPr="00224573">
              <w:rPr>
                <w:sz w:val="22"/>
                <w:szCs w:val="22"/>
              </w:rPr>
              <w:t>2A</w:t>
            </w:r>
          </w:p>
        </w:tc>
        <w:tc>
          <w:tcPr>
            <w:tcW w:w="8826" w:type="dxa"/>
            <w:tcBorders>
              <w:top w:val="single" w:sz="24" w:space="0" w:color="FFFFFF" w:themeColor="background1"/>
              <w:bottom w:val="single" w:sz="24" w:space="0" w:color="FFFFFF" w:themeColor="background1"/>
            </w:tcBorders>
            <w:shd w:val="clear" w:color="auto" w:fill="F0EDED"/>
            <w:vAlign w:val="center"/>
          </w:tcPr>
          <w:p w14:paraId="1D468E91" w14:textId="77777777" w:rsidR="00FD7B02" w:rsidRPr="00224573" w:rsidRDefault="00FD7B02" w:rsidP="001621D9">
            <w:pPr>
              <w:pStyle w:val="ACRDocument-Tabledetail"/>
              <w:widowControl w:val="0"/>
              <w:suppressAutoHyphens/>
              <w:cnfStyle w:val="000000000000" w:firstRow="0" w:lastRow="0" w:firstColumn="0" w:lastColumn="0" w:oddVBand="0" w:evenVBand="0" w:oddHBand="0" w:evenHBand="0" w:firstRowFirstColumn="0" w:firstRowLastColumn="0" w:lastRowFirstColumn="0" w:lastRowLastColumn="0"/>
              <w:rPr>
                <w:rStyle w:val="PlaceholderText"/>
                <w:rFonts w:cs="Times New Roman"/>
                <w:b/>
                <w:bCs/>
                <w:color w:val="142E41" w:themeColor="text1"/>
                <w:sz w:val="22"/>
                <w:szCs w:val="22"/>
              </w:rPr>
            </w:pPr>
            <w:r w:rsidRPr="00224573">
              <w:rPr>
                <w:rStyle w:val="PlaceholderText"/>
                <w:rFonts w:cs="Times New Roman"/>
                <w:b/>
                <w:bCs/>
                <w:color w:val="142E41" w:themeColor="text1"/>
                <w:sz w:val="22"/>
                <w:szCs w:val="22"/>
              </w:rPr>
              <w:t>Community and Stakeholder Identification and Consultation</w:t>
            </w:r>
          </w:p>
          <w:p w14:paraId="36D81E87" w14:textId="0E50700C" w:rsidR="00FD7B02" w:rsidRPr="008739A3" w:rsidRDefault="00FD7B02" w:rsidP="001621D9">
            <w:pPr>
              <w:pStyle w:val="ACRDocument-Bulletsnumbered"/>
              <w:widowControl w:val="0"/>
              <w:numPr>
                <w:ilvl w:val="0"/>
                <w:numId w:val="57"/>
              </w:numPr>
              <w:suppressAutoHyphens/>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r w:rsidRPr="008739A3">
              <w:rPr>
                <w:rStyle w:val="PlaceholderText"/>
                <w:rFonts w:cs="Times New Roman"/>
                <w:bCs/>
                <w:color w:val="142E41" w:themeColor="text1"/>
                <w:sz w:val="22"/>
                <w:szCs w:val="22"/>
              </w:rPr>
              <w:t>Describe the process to identify community(ies) affected by the GHG Project:</w:t>
            </w:r>
            <w:r w:rsidRPr="008739A3">
              <w:rPr>
                <w:rStyle w:val="PlaceholderText"/>
                <w:rFonts w:cs="Times New Roman"/>
                <w:bCs/>
                <w:color w:val="142E41" w:themeColor="text1"/>
                <w:sz w:val="22"/>
                <w:szCs w:val="22"/>
              </w:rPr>
              <w:br/>
            </w:r>
            <w:r w:rsidR="005446CD" w:rsidRPr="00FB6330">
              <w:rPr>
                <w:sz w:val="22"/>
                <w:szCs w:val="22"/>
              </w:rPr>
              <w:fldChar w:fldCharType="begin">
                <w:ffData>
                  <w:name w:val=""/>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356BCB39" w14:textId="1D63A021" w:rsidR="00FC7292" w:rsidRPr="009C3075" w:rsidRDefault="00FD7B02" w:rsidP="001621D9">
            <w:pPr>
              <w:pStyle w:val="ACRDocument-Bulletsnumbered"/>
              <w:widowControl w:val="0"/>
              <w:suppressAutoHyphens/>
              <w:cnfStyle w:val="000000000000" w:firstRow="0" w:lastRow="0" w:firstColumn="0" w:lastColumn="0" w:oddVBand="0" w:evenVBand="0" w:oddHBand="0" w:evenHBand="0" w:firstRowFirstColumn="0" w:firstRowLastColumn="0" w:lastRowFirstColumn="0" w:lastRowLastColumn="0"/>
              <w:rPr>
                <w:rStyle w:val="PlaceholderText"/>
                <w:rFonts w:cs="Times New Roman"/>
                <w:color w:val="142E41" w:themeColor="text1"/>
                <w:sz w:val="22"/>
                <w:szCs w:val="22"/>
              </w:rPr>
            </w:pPr>
            <w:r w:rsidRPr="008739A3">
              <w:rPr>
                <w:rStyle w:val="PlaceholderText"/>
                <w:rFonts w:cs="Times New Roman"/>
                <w:bCs/>
                <w:color w:val="142E41" w:themeColor="text1"/>
                <w:sz w:val="22"/>
                <w:szCs w:val="22"/>
              </w:rPr>
              <w:t>Provide detailed information regarding the community stakeholder consultation process undertaken as part of the project design and implementation, including demonstration that the consultations with Indigenous Peoples and local communities were conducted in a manner that is inclusive, culturally appropriate, and respectful of local knowledge:</w:t>
            </w:r>
            <w:r w:rsidR="00FC7292">
              <w:rPr>
                <w:rStyle w:val="PlaceholderText"/>
                <w:rFonts w:cs="Times New Roman"/>
                <w:bCs/>
                <w:color w:val="142E41" w:themeColor="text1"/>
                <w:sz w:val="22"/>
                <w:szCs w:val="22"/>
              </w:rPr>
              <w:t xml:space="preserve"> </w:t>
            </w:r>
            <w:r w:rsidR="00FC7292">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5D6B3402" w14:textId="0EBD3F26" w:rsidR="00FD7B02" w:rsidRPr="00224573" w:rsidRDefault="00FD7B02" w:rsidP="001621D9">
            <w:pPr>
              <w:pStyle w:val="ACRDocument-Bulletsnumbered"/>
              <w:widowControl w:val="0"/>
              <w:suppressAutoHyphens/>
              <w:cnfStyle w:val="000000000000" w:firstRow="0" w:lastRow="0" w:firstColumn="0" w:lastColumn="0" w:oddVBand="0" w:evenVBand="0" w:oddHBand="0" w:evenHBand="0" w:firstRowFirstColumn="0" w:firstRowLastColumn="0" w:lastRowFirstColumn="0" w:lastRowLastColumn="0"/>
              <w:rPr>
                <w:sz w:val="22"/>
                <w:szCs w:val="22"/>
              </w:rPr>
            </w:pPr>
            <w:r w:rsidRPr="008739A3">
              <w:rPr>
                <w:rStyle w:val="PlaceholderText"/>
                <w:rFonts w:cs="Times New Roman"/>
                <w:bCs/>
                <w:color w:val="142E41" w:themeColor="text1"/>
                <w:sz w:val="22"/>
                <w:szCs w:val="22"/>
              </w:rPr>
              <w:t>Provide documentation of meetings held, attendees, and meeting minutes, as well as stakeholder comments and concerns and how those were addressed. These documents can be provided as attachments with file references stated below:</w:t>
            </w:r>
            <w:r w:rsidRPr="008739A3">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tc>
      </w:tr>
      <w:tr w:rsidR="009F5049" w:rsidRPr="00075016" w14:paraId="70DDDDBA" w14:textId="77777777" w:rsidTr="00C96F8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2DE3856D" w14:textId="77777777" w:rsidR="00FD7B02" w:rsidRPr="00224573" w:rsidRDefault="00FD7B02" w:rsidP="001621D9">
            <w:pPr>
              <w:pStyle w:val="ACRDocument-Tableheaderverticalside"/>
              <w:widowControl w:val="0"/>
              <w:rPr>
                <w:sz w:val="22"/>
                <w:szCs w:val="22"/>
              </w:rPr>
            </w:pPr>
            <w:r w:rsidRPr="00224573">
              <w:rPr>
                <w:sz w:val="22"/>
                <w:szCs w:val="22"/>
              </w:rPr>
              <w:t>2B</w:t>
            </w:r>
          </w:p>
        </w:tc>
        <w:tc>
          <w:tcPr>
            <w:tcW w:w="88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vAlign w:val="center"/>
          </w:tcPr>
          <w:p w14:paraId="0C827041" w14:textId="77777777" w:rsidR="00FD7B02" w:rsidRPr="00224573" w:rsidRDefault="00FD7B02" w:rsidP="001621D9">
            <w:pPr>
              <w:pStyle w:val="ACRDocument-Tabledetail"/>
              <w:widowControl w:val="0"/>
              <w:suppressAutoHyphens/>
              <w:cnfStyle w:val="000000100000" w:firstRow="0" w:lastRow="0" w:firstColumn="0" w:lastColumn="0" w:oddVBand="0" w:evenVBand="0" w:oddHBand="1" w:evenHBand="0" w:firstRowFirstColumn="0" w:firstRowLastColumn="0" w:lastRowFirstColumn="0" w:lastRowLastColumn="0"/>
              <w:rPr>
                <w:rStyle w:val="PlaceholderText"/>
                <w:rFonts w:cs="Times New Roman"/>
                <w:b/>
                <w:bCs/>
                <w:color w:val="142E41" w:themeColor="text1"/>
                <w:sz w:val="22"/>
                <w:szCs w:val="22"/>
              </w:rPr>
            </w:pPr>
            <w:r w:rsidRPr="00224573">
              <w:rPr>
                <w:rStyle w:val="PlaceholderText"/>
                <w:rFonts w:cs="Times New Roman"/>
                <w:b/>
                <w:bCs/>
                <w:color w:val="142E41" w:themeColor="text1"/>
                <w:sz w:val="22"/>
                <w:szCs w:val="22"/>
              </w:rPr>
              <w:t>Indigenous Peoples, Local Communities, Cultural Heritage, and Free Prior and Informed Consent</w:t>
            </w:r>
          </w:p>
          <w:p w14:paraId="0319364C" w14:textId="77777777" w:rsidR="00FD7B02" w:rsidRPr="008739A3" w:rsidRDefault="00FD7B02" w:rsidP="001621D9">
            <w:pPr>
              <w:pStyle w:val="ACRDocument-Tabledetail"/>
              <w:widowControl w:val="0"/>
              <w:suppressAutoHyphens/>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8739A3">
              <w:rPr>
                <w:rStyle w:val="PlaceholderText"/>
                <w:rFonts w:cs="Times New Roman"/>
                <w:color w:val="142E41" w:themeColor="text1"/>
                <w:sz w:val="22"/>
                <w:szCs w:val="22"/>
              </w:rPr>
              <w:t>Where the project directly or indirectly impacts Indigenous Peoples and local communities, including livelihoods, ancestral knowledge, and cultural heritage, describe the steps taken to:</w:t>
            </w:r>
          </w:p>
          <w:p w14:paraId="7944BC6D" w14:textId="76E38391" w:rsidR="00FD7B02" w:rsidRPr="008739A3" w:rsidRDefault="00FD7B02" w:rsidP="001621D9">
            <w:pPr>
              <w:pStyle w:val="ACRDocument-Bulletsnumbered"/>
              <w:widowControl w:val="0"/>
              <w:numPr>
                <w:ilvl w:val="0"/>
                <w:numId w:val="58"/>
              </w:numPr>
              <w:suppressAutoHyphens/>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8739A3">
              <w:rPr>
                <w:rStyle w:val="PlaceholderText"/>
                <w:rFonts w:cs="Times New Roman"/>
                <w:color w:val="142E41" w:themeColor="text1"/>
                <w:sz w:val="22"/>
                <w:szCs w:val="22"/>
              </w:rPr>
              <w:t>Recognize, respect, and promote the protection of the rights of Indigenous Peoples and local communities in line with applicable human rights law, and the United Nations Declaration on the Rights of Indigenous Peoples and ILO Convention 169 on Indigenous and Tribal Peoples</w:t>
            </w:r>
            <w:r w:rsidRPr="007928F5">
              <w:rPr>
                <w:rStyle w:val="ACRDocument-FootnotenumberinbodytextChar"/>
                <w:noProof w:val="0"/>
              </w:rPr>
              <w:footnoteReference w:id="3"/>
            </w:r>
            <w:r w:rsidRPr="008739A3">
              <w:rPr>
                <w:rStyle w:val="PlaceholderText"/>
                <w:rFonts w:cs="Times New Roman"/>
                <w:color w:val="142E41" w:themeColor="text1"/>
                <w:sz w:val="22"/>
                <w:szCs w:val="22"/>
              </w:rPr>
              <w:t>:</w:t>
            </w:r>
            <w:r w:rsidRPr="008739A3">
              <w:rPr>
                <w:rStyle w:val="PlaceholderText"/>
                <w:rFonts w:cs="Times New Roman"/>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38B6C899" w14:textId="2A73857D" w:rsidR="00FC7292" w:rsidRPr="009C3075" w:rsidRDefault="00FD7B02" w:rsidP="001621D9">
            <w:pPr>
              <w:pStyle w:val="ACRDocument-Bulletsnumbered"/>
              <w:widowControl w:val="0"/>
              <w:suppressAutoHyphens/>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8739A3">
              <w:rPr>
                <w:rStyle w:val="PlaceholderText"/>
                <w:rFonts w:cs="Times New Roman"/>
                <w:color w:val="142E41" w:themeColor="text1"/>
                <w:sz w:val="22"/>
                <w:szCs w:val="22"/>
              </w:rPr>
              <w:t>Identify the rights-holders possibly affected (including customary rights of local rights holders):</w:t>
            </w:r>
            <w:r w:rsidR="00FC7292">
              <w:rPr>
                <w:rStyle w:val="PlaceholderText"/>
                <w:rFonts w:cs="Times New Roman"/>
                <w:bCs/>
                <w:color w:val="142E41" w:themeColor="text1"/>
                <w:sz w:val="22"/>
                <w:szCs w:val="22"/>
              </w:rPr>
              <w:t xml:space="preserve"> </w:t>
            </w:r>
            <w:r w:rsidR="00FC7292">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128552C4" w14:textId="553CB5BE" w:rsidR="00FC7292" w:rsidRPr="009C3075" w:rsidRDefault="00FD7B02" w:rsidP="001621D9">
            <w:pPr>
              <w:pStyle w:val="ACRDocument-Bulletsnumbered"/>
              <w:widowControl w:val="0"/>
              <w:suppressAutoHyphens/>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8739A3">
              <w:rPr>
                <w:rStyle w:val="PlaceholderText"/>
                <w:rFonts w:cs="Times New Roman"/>
                <w:color w:val="142E41" w:themeColor="text1"/>
                <w:sz w:val="22"/>
                <w:szCs w:val="22"/>
              </w:rPr>
              <w:t>Avoid eviction or any physical or economic displacement, including through access restrictions to lands, territories, or resources:</w:t>
            </w:r>
            <w:r w:rsidR="00FC7292">
              <w:rPr>
                <w:rStyle w:val="PlaceholderText"/>
                <w:rFonts w:cs="Times New Roman"/>
                <w:bCs/>
                <w:color w:val="142E41" w:themeColor="text1"/>
                <w:sz w:val="22"/>
                <w:szCs w:val="22"/>
              </w:rPr>
              <w:t xml:space="preserve"> </w:t>
            </w:r>
            <w:r w:rsidR="00FC7292">
              <w:rPr>
                <w:rStyle w:val="PlaceholderText"/>
                <w:rFonts w:cs="Times New Roman"/>
                <w:bCs/>
                <w:color w:val="142E41" w:themeColor="text1"/>
                <w:sz w:val="22"/>
                <w:szCs w:val="22"/>
              </w:rPr>
              <w:br/>
            </w:r>
            <w:r w:rsidR="00D147F6" w:rsidRPr="00FB6330">
              <w:rPr>
                <w:sz w:val="22"/>
                <w:szCs w:val="22"/>
                <w:highlight w:val="lightGray"/>
              </w:rPr>
              <w:fldChar w:fldCharType="begin">
                <w:ffData>
                  <w:name w:val=""/>
                  <w:enabled/>
                  <w:calcOnExit/>
                  <w:textInput>
                    <w:format w:val="TITLE CASE"/>
                  </w:textInput>
                </w:ffData>
              </w:fldChar>
            </w:r>
            <w:r w:rsidR="00D147F6" w:rsidRPr="00FB6330">
              <w:rPr>
                <w:sz w:val="22"/>
                <w:szCs w:val="22"/>
                <w:highlight w:val="lightGray"/>
              </w:rPr>
              <w:instrText xml:space="preserve"> FORMTEXT </w:instrText>
            </w:r>
            <w:r w:rsidR="00D147F6" w:rsidRPr="00FB6330">
              <w:rPr>
                <w:sz w:val="22"/>
                <w:szCs w:val="22"/>
                <w:highlight w:val="lightGray"/>
              </w:rPr>
            </w:r>
            <w:r w:rsidR="00D147F6" w:rsidRPr="00FB6330">
              <w:rPr>
                <w:sz w:val="22"/>
                <w:szCs w:val="22"/>
                <w:highlight w:val="lightGray"/>
              </w:rPr>
              <w:fldChar w:fldCharType="separate"/>
            </w:r>
            <w:r w:rsidR="00D147F6" w:rsidRPr="00FB6330">
              <w:rPr>
                <w:sz w:val="22"/>
                <w:szCs w:val="22"/>
                <w:highlight w:val="lightGray"/>
              </w:rPr>
              <w:t> </w:t>
            </w:r>
            <w:r w:rsidR="00D147F6" w:rsidRPr="00FB6330">
              <w:rPr>
                <w:sz w:val="22"/>
                <w:szCs w:val="22"/>
                <w:highlight w:val="lightGray"/>
              </w:rPr>
              <w:t> </w:t>
            </w:r>
            <w:r w:rsidR="00D147F6" w:rsidRPr="00FB6330">
              <w:rPr>
                <w:sz w:val="22"/>
                <w:szCs w:val="22"/>
                <w:highlight w:val="lightGray"/>
              </w:rPr>
              <w:t> </w:t>
            </w:r>
            <w:r w:rsidR="00D147F6" w:rsidRPr="00FB6330">
              <w:rPr>
                <w:sz w:val="22"/>
                <w:szCs w:val="22"/>
                <w:highlight w:val="lightGray"/>
              </w:rPr>
              <w:t> </w:t>
            </w:r>
            <w:r w:rsidR="00D147F6" w:rsidRPr="00FB6330">
              <w:rPr>
                <w:sz w:val="22"/>
                <w:szCs w:val="22"/>
                <w:highlight w:val="lightGray"/>
              </w:rPr>
              <w:t> </w:t>
            </w:r>
            <w:r w:rsidR="00D147F6" w:rsidRPr="00FB6330">
              <w:rPr>
                <w:sz w:val="22"/>
                <w:szCs w:val="22"/>
                <w:highlight w:val="lightGray"/>
              </w:rPr>
              <w:fldChar w:fldCharType="end"/>
            </w:r>
          </w:p>
          <w:p w14:paraId="2B429930" w14:textId="7C72AF5C" w:rsidR="00FC7292" w:rsidRPr="009C3075" w:rsidRDefault="00FD7B02" w:rsidP="001621D9">
            <w:pPr>
              <w:pStyle w:val="ACRDocument-Bulletsnumbered"/>
              <w:widowControl w:val="0"/>
              <w:suppressAutoHyphens/>
              <w:cnfStyle w:val="000000100000" w:firstRow="0" w:lastRow="0" w:firstColumn="0" w:lastColumn="0" w:oddVBand="0" w:evenVBand="0" w:oddHBand="1" w:evenHBand="0" w:firstRowFirstColumn="0" w:firstRowLastColumn="0" w:lastRowFirstColumn="0" w:lastRowLastColumn="0"/>
              <w:rPr>
                <w:rStyle w:val="PlaceholderText"/>
                <w:rFonts w:cs="Times New Roman"/>
                <w:color w:val="142E41" w:themeColor="text1"/>
                <w:sz w:val="22"/>
                <w:szCs w:val="22"/>
              </w:rPr>
            </w:pPr>
            <w:r w:rsidRPr="008739A3">
              <w:rPr>
                <w:rStyle w:val="PlaceholderText"/>
                <w:rFonts w:cs="Times New Roman"/>
                <w:color w:val="142E41" w:themeColor="text1"/>
                <w:sz w:val="22"/>
                <w:szCs w:val="22"/>
              </w:rPr>
              <w:t>Preserve and protect cultural heritage consistent with Indigenous Peoples and local community(ies) protocols/rules/plans on the management of cultural heritage and/or UNESCO Cultural Heritage Conventions:</w:t>
            </w:r>
            <w:r w:rsidR="00FC7292">
              <w:rPr>
                <w:rStyle w:val="PlaceholderText"/>
                <w:rFonts w:cs="Times New Roman"/>
                <w:bCs/>
                <w:color w:val="142E41" w:themeColor="text1"/>
                <w:sz w:val="22"/>
                <w:szCs w:val="22"/>
              </w:rPr>
              <w:t xml:space="preserve"> </w:t>
            </w:r>
            <w:r w:rsidR="00FC7292">
              <w:rPr>
                <w:rStyle w:val="PlaceholderText"/>
                <w:rFonts w:cs="Times New Roman"/>
                <w:bCs/>
                <w:color w:val="142E41" w:themeColor="text1"/>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p w14:paraId="3A51D825" w14:textId="61A08487" w:rsidR="00FD7B02" w:rsidRPr="00224573" w:rsidRDefault="00FD7B02" w:rsidP="001621D9">
            <w:pPr>
              <w:pStyle w:val="ACRDocument-Bulletsnumbered"/>
              <w:widowControl w:val="0"/>
              <w:suppressAutoHyphens/>
              <w:cnfStyle w:val="000000100000" w:firstRow="0" w:lastRow="0" w:firstColumn="0" w:lastColumn="0" w:oddVBand="0" w:evenVBand="0" w:oddHBand="1" w:evenHBand="0" w:firstRowFirstColumn="0" w:firstRowLastColumn="0" w:lastRowFirstColumn="0" w:lastRowLastColumn="0"/>
              <w:rPr>
                <w:sz w:val="22"/>
                <w:szCs w:val="22"/>
              </w:rPr>
            </w:pPr>
            <w:r w:rsidRPr="008739A3">
              <w:rPr>
                <w:rStyle w:val="PlaceholderText"/>
                <w:rFonts w:cs="Times New Roman"/>
                <w:color w:val="142E41" w:themeColor="text1"/>
                <w:sz w:val="22"/>
                <w:szCs w:val="22"/>
              </w:rPr>
              <w:t>As applicable, provide evidence of Free, Prior and Informed Consent by describing the process that was conducted to ensure that: consent was sought sufficiently in advance of any project, plan, or action taking place; consent was independently decided upon collectively by the rights-holders without coercion, intimidation, or manipulation; and consent was based on accessible, accurate, timely, and sufficient information provided in a culturally appropriate way:</w:t>
            </w:r>
            <w:r w:rsidRPr="008739A3">
              <w:rPr>
                <w:sz w:val="22"/>
                <w:szCs w:val="22"/>
              </w:rPr>
              <w:br/>
            </w:r>
            <w:r w:rsidR="005446CD" w:rsidRPr="00FB6330">
              <w:rPr>
                <w:sz w:val="22"/>
                <w:szCs w:val="22"/>
              </w:rPr>
              <w:fldChar w:fldCharType="begin">
                <w:ffData>
                  <w:name w:val="Text2"/>
                  <w:enabled/>
                  <w:calcOnExit w:val="0"/>
                  <w:textInput/>
                </w:ffData>
              </w:fldChar>
            </w:r>
            <w:r w:rsidR="005446CD" w:rsidRPr="00FB6330">
              <w:rPr>
                <w:sz w:val="22"/>
                <w:szCs w:val="22"/>
              </w:rPr>
              <w:instrText xml:space="preserve"> FORMTEXT </w:instrText>
            </w:r>
            <w:r w:rsidR="005446CD" w:rsidRPr="00FB6330">
              <w:rPr>
                <w:sz w:val="22"/>
                <w:szCs w:val="22"/>
              </w:rPr>
            </w:r>
            <w:r w:rsidR="005446CD" w:rsidRPr="00FB6330">
              <w:rPr>
                <w:sz w:val="22"/>
                <w:szCs w:val="22"/>
              </w:rPr>
              <w:fldChar w:fldCharType="separate"/>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t> </w:t>
            </w:r>
            <w:r w:rsidR="005446CD" w:rsidRPr="00FB6330">
              <w:rPr>
                <w:sz w:val="22"/>
                <w:szCs w:val="22"/>
              </w:rPr>
              <w:fldChar w:fldCharType="end"/>
            </w:r>
          </w:p>
        </w:tc>
      </w:tr>
      <w:tr w:rsidR="009F5049" w:rsidRPr="00075016" w14:paraId="547D117E" w14:textId="77777777" w:rsidTr="00C96F8B">
        <w:trPr>
          <w:jc w:val="center"/>
        </w:trPr>
        <w:tc>
          <w:tcPr>
            <w:cnfStyle w:val="000010000000" w:firstRow="0" w:lastRow="0" w:firstColumn="0" w:lastColumn="0" w:oddVBand="1" w:evenVBand="0" w:oddHBand="0" w:evenHBand="0" w:firstRowFirstColumn="0" w:firstRowLastColumn="0" w:lastRowFirstColumn="0" w:lastRowLastColumn="0"/>
            <w:tcW w:w="625" w:type="dxa"/>
            <w:tcBorders>
              <w:top w:val="single" w:sz="24" w:space="0" w:color="FFFFFF" w:themeColor="background1"/>
              <w:left w:val="single" w:sz="24" w:space="0" w:color="FFFFFF" w:themeColor="background1"/>
            </w:tcBorders>
            <w:shd w:val="clear" w:color="auto" w:fill="004E7D" w:themeFill="accent2"/>
          </w:tcPr>
          <w:p w14:paraId="0A90240E" w14:textId="77777777" w:rsidR="00FD7B02" w:rsidRPr="00224573" w:rsidRDefault="00FD7B02" w:rsidP="001621D9">
            <w:pPr>
              <w:pStyle w:val="ACRDocument-Tableheaderverticalside"/>
              <w:widowControl w:val="0"/>
              <w:rPr>
                <w:sz w:val="22"/>
                <w:szCs w:val="22"/>
              </w:rPr>
            </w:pPr>
            <w:r w:rsidRPr="00224573">
              <w:rPr>
                <w:sz w:val="22"/>
                <w:szCs w:val="22"/>
              </w:rPr>
              <w:t>2C</w:t>
            </w:r>
          </w:p>
        </w:tc>
        <w:tc>
          <w:tcPr>
            <w:tcW w:w="8826" w:type="dxa"/>
            <w:tcBorders>
              <w:top w:val="single" w:sz="24" w:space="0" w:color="FFFFFF" w:themeColor="background1"/>
            </w:tcBorders>
            <w:shd w:val="clear" w:color="auto" w:fill="F0EDED"/>
            <w:vAlign w:val="center"/>
          </w:tcPr>
          <w:p w14:paraId="56C3EDBF" w14:textId="421BFF66" w:rsidR="00FD7B02" w:rsidRPr="00224573" w:rsidRDefault="00FD7B02" w:rsidP="001621D9">
            <w:pPr>
              <w:pStyle w:val="Default"/>
              <w:widowControl w:val="0"/>
              <w:suppressAutoHyphens/>
              <w:spacing w:before="100" w:after="100" w:line="264" w:lineRule="auto"/>
              <w:cnfStyle w:val="000000000000" w:firstRow="0" w:lastRow="0" w:firstColumn="0" w:lastColumn="0" w:oddVBand="0" w:evenVBand="0" w:oddHBand="0" w:evenHBand="0" w:firstRowFirstColumn="0" w:firstRowLastColumn="0" w:lastRowFirstColumn="0" w:lastRowLastColumn="0"/>
              <w:rPr>
                <w:rStyle w:val="PlaceholderText"/>
                <w:rFonts w:ascii="Source Sans Pro" w:hAnsi="Source Sans Pro" w:cs="Times New Roman"/>
                <w:b/>
                <w:bCs/>
                <w:color w:val="142E41" w:themeColor="text1"/>
                <w:sz w:val="22"/>
                <w:szCs w:val="22"/>
              </w:rPr>
            </w:pPr>
            <w:r w:rsidRPr="00224573">
              <w:rPr>
                <w:rStyle w:val="PlaceholderText"/>
                <w:rFonts w:ascii="Source Sans Pro" w:hAnsi="Source Sans Pro" w:cs="Times New Roman"/>
                <w:b/>
                <w:bCs/>
                <w:color w:val="142E41" w:themeColor="text1"/>
                <w:sz w:val="22"/>
                <w:szCs w:val="22"/>
              </w:rPr>
              <w:t>Relocation or Resettlement</w:t>
            </w:r>
          </w:p>
          <w:p w14:paraId="3584AF39" w14:textId="038CB8F1" w:rsidR="00FD7B02" w:rsidRPr="008739A3" w:rsidRDefault="00FD7B02" w:rsidP="001621D9">
            <w:pPr>
              <w:pStyle w:val="ACRDocument-Bulletsnumbered"/>
              <w:widowControl w:val="0"/>
              <w:numPr>
                <w:ilvl w:val="0"/>
                <w:numId w:val="59"/>
              </w:numPr>
              <w:suppressAutoHyphens/>
              <w:cnfStyle w:val="000000000000" w:firstRow="0" w:lastRow="0" w:firstColumn="0" w:lastColumn="0" w:oddVBand="0" w:evenVBand="0" w:oddHBand="0" w:evenHBand="0" w:firstRowFirstColumn="0" w:firstRowLastColumn="0" w:lastRowFirstColumn="0" w:lastRowLastColumn="0"/>
              <w:rPr>
                <w:rStyle w:val="PlaceholderText"/>
                <w:rFonts w:eastAsiaTheme="minorHAnsi"/>
                <w:bCs/>
                <w:color w:val="142E41" w:themeColor="text1"/>
                <w:sz w:val="22"/>
                <w:szCs w:val="22"/>
              </w:rPr>
            </w:pPr>
            <w:r w:rsidRPr="008739A3">
              <w:rPr>
                <w:rStyle w:val="PlaceholderText"/>
                <w:rFonts w:eastAsiaTheme="minorHAnsi"/>
                <w:bCs/>
                <w:color w:val="142E41" w:themeColor="text1"/>
                <w:sz w:val="22"/>
                <w:szCs w:val="22"/>
              </w:rPr>
              <w:t>Was there/will there be any relocation or resettlement resulting from project design or implementation?</w:t>
            </w:r>
            <w:r w:rsidRPr="008739A3">
              <w:rPr>
                <w:rStyle w:val="PlaceholderText"/>
                <w:bCs/>
                <w:color w:val="142E41" w:themeColor="text1"/>
                <w:sz w:val="22"/>
                <w:szCs w:val="22"/>
              </w:rPr>
              <w:br/>
            </w:r>
            <w:r w:rsidR="005446CD" w:rsidRPr="00615BEF">
              <w:rPr>
                <w:sz w:val="22"/>
                <w:szCs w:val="22"/>
              </w:rPr>
              <w:fldChar w:fldCharType="begin">
                <w:ffData>
                  <w:name w:val="Text2"/>
                  <w:enabled/>
                  <w:calcOnExit w:val="0"/>
                  <w:textInput/>
                </w:ffData>
              </w:fldChar>
            </w:r>
            <w:r w:rsidR="005446CD" w:rsidRPr="00615BEF">
              <w:rPr>
                <w:sz w:val="22"/>
                <w:szCs w:val="22"/>
              </w:rPr>
              <w:instrText xml:space="preserve"> FORMTEXT </w:instrText>
            </w:r>
            <w:r w:rsidR="005446CD" w:rsidRPr="00615BEF">
              <w:rPr>
                <w:sz w:val="22"/>
                <w:szCs w:val="22"/>
              </w:rPr>
            </w:r>
            <w:r w:rsidR="005446CD" w:rsidRPr="00615BEF">
              <w:rPr>
                <w:sz w:val="22"/>
                <w:szCs w:val="22"/>
              </w:rPr>
              <w:fldChar w:fldCharType="separate"/>
            </w:r>
            <w:r w:rsidR="005446CD" w:rsidRPr="00615BEF">
              <w:rPr>
                <w:sz w:val="22"/>
                <w:szCs w:val="22"/>
              </w:rPr>
              <w:t> </w:t>
            </w:r>
            <w:r w:rsidR="005446CD" w:rsidRPr="00615BEF">
              <w:rPr>
                <w:sz w:val="22"/>
                <w:szCs w:val="22"/>
              </w:rPr>
              <w:t> </w:t>
            </w:r>
            <w:r w:rsidR="005446CD" w:rsidRPr="00615BEF">
              <w:rPr>
                <w:sz w:val="22"/>
                <w:szCs w:val="22"/>
              </w:rPr>
              <w:t> </w:t>
            </w:r>
            <w:r w:rsidR="005446CD" w:rsidRPr="00615BEF">
              <w:rPr>
                <w:sz w:val="22"/>
                <w:szCs w:val="22"/>
              </w:rPr>
              <w:t> </w:t>
            </w:r>
            <w:r w:rsidR="005446CD" w:rsidRPr="00615BEF">
              <w:rPr>
                <w:sz w:val="22"/>
                <w:szCs w:val="22"/>
              </w:rPr>
              <w:t> </w:t>
            </w:r>
            <w:r w:rsidR="005446CD" w:rsidRPr="00615BEF">
              <w:rPr>
                <w:sz w:val="22"/>
                <w:szCs w:val="22"/>
              </w:rPr>
              <w:fldChar w:fldCharType="end"/>
            </w:r>
          </w:p>
          <w:p w14:paraId="58598636" w14:textId="16A19223" w:rsidR="007916E1" w:rsidRPr="007916E1" w:rsidRDefault="00FD7B02" w:rsidP="001621D9">
            <w:pPr>
              <w:pStyle w:val="Default"/>
              <w:widowControl w:val="0"/>
              <w:numPr>
                <w:ilvl w:val="1"/>
                <w:numId w:val="39"/>
              </w:numPr>
              <w:suppressAutoHyphens/>
              <w:cnfStyle w:val="000000000000" w:firstRow="0" w:lastRow="0" w:firstColumn="0" w:lastColumn="0" w:oddVBand="0" w:evenVBand="0" w:oddHBand="0" w:evenHBand="0" w:firstRowFirstColumn="0" w:firstRowLastColumn="0" w:lastRowFirstColumn="0" w:lastRowLastColumn="0"/>
              <w:rPr>
                <w:rStyle w:val="PlaceholderText"/>
                <w:rFonts w:ascii="Source Sans Pro" w:eastAsiaTheme="minorHAnsi" w:hAnsi="Source Sans Pro" w:cstheme="minorHAnsi"/>
                <w:bCs/>
                <w:color w:val="142E41" w:themeColor="text1"/>
                <w:sz w:val="22"/>
                <w:szCs w:val="22"/>
              </w:rPr>
            </w:pPr>
            <w:r w:rsidRPr="007916E1">
              <w:rPr>
                <w:rStyle w:val="PlaceholderText"/>
                <w:rFonts w:ascii="Source Sans Pro" w:hAnsi="Source Sans Pro" w:cs="Times New Roman"/>
                <w:bCs/>
                <w:color w:val="142E41" w:themeColor="text1"/>
                <w:sz w:val="22"/>
                <w:szCs w:val="22"/>
              </w:rPr>
              <w:t>If yes, describe the circumstances:</w:t>
            </w:r>
            <w:r w:rsidR="007916E1" w:rsidRPr="007916E1">
              <w:rPr>
                <w:rStyle w:val="PlaceholderText"/>
                <w:rFonts w:cs="Times New Roman"/>
                <w:bCs/>
                <w:color w:val="142E41" w:themeColor="text1"/>
                <w:sz w:val="22"/>
                <w:szCs w:val="22"/>
              </w:rPr>
              <w:br/>
            </w:r>
            <w:r w:rsidR="006638CB" w:rsidRPr="00504ABF">
              <w:rPr>
                <w:rFonts w:ascii="Source Sans Pro" w:hAnsi="Source Sans Pro"/>
                <w:color w:val="142E41" w:themeColor="text1"/>
                <w:sz w:val="22"/>
                <w:szCs w:val="22"/>
              </w:rPr>
              <w:fldChar w:fldCharType="begin">
                <w:ffData>
                  <w:name w:val="Text2"/>
                  <w:enabled/>
                  <w:calcOnExit w:val="0"/>
                  <w:textInput/>
                </w:ffData>
              </w:fldChar>
            </w:r>
            <w:bookmarkStart w:id="0" w:name="Text2"/>
            <w:r w:rsidR="006638CB" w:rsidRPr="00504ABF">
              <w:rPr>
                <w:rFonts w:ascii="Source Sans Pro" w:hAnsi="Source Sans Pro"/>
                <w:color w:val="142E41" w:themeColor="text1"/>
                <w:sz w:val="22"/>
                <w:szCs w:val="22"/>
              </w:rPr>
              <w:instrText xml:space="preserve"> FORMTEXT </w:instrText>
            </w:r>
            <w:r w:rsidR="006638CB" w:rsidRPr="00504ABF">
              <w:rPr>
                <w:rFonts w:ascii="Source Sans Pro" w:hAnsi="Source Sans Pro"/>
                <w:color w:val="142E41" w:themeColor="text1"/>
                <w:sz w:val="22"/>
                <w:szCs w:val="22"/>
              </w:rPr>
            </w:r>
            <w:r w:rsidR="006638CB" w:rsidRPr="00504ABF">
              <w:rPr>
                <w:rFonts w:ascii="Source Sans Pro" w:hAnsi="Source Sans Pro"/>
                <w:color w:val="142E41" w:themeColor="text1"/>
                <w:sz w:val="22"/>
                <w:szCs w:val="22"/>
              </w:rPr>
              <w:fldChar w:fldCharType="separate"/>
            </w:r>
            <w:r w:rsidR="006638CB" w:rsidRPr="00504ABF">
              <w:rPr>
                <w:rFonts w:ascii="Source Sans Pro" w:hAnsi="Source Sans Pro"/>
                <w:color w:val="142E41" w:themeColor="text1"/>
                <w:sz w:val="22"/>
                <w:szCs w:val="22"/>
              </w:rPr>
              <w:t> </w:t>
            </w:r>
            <w:r w:rsidR="006638CB" w:rsidRPr="00504ABF">
              <w:rPr>
                <w:rFonts w:ascii="Source Sans Pro" w:hAnsi="Source Sans Pro"/>
                <w:color w:val="142E41" w:themeColor="text1"/>
                <w:sz w:val="22"/>
                <w:szCs w:val="22"/>
              </w:rPr>
              <w:t> </w:t>
            </w:r>
            <w:r w:rsidR="006638CB" w:rsidRPr="00504ABF">
              <w:rPr>
                <w:rFonts w:ascii="Source Sans Pro" w:hAnsi="Source Sans Pro"/>
                <w:color w:val="142E41" w:themeColor="text1"/>
                <w:sz w:val="22"/>
                <w:szCs w:val="22"/>
              </w:rPr>
              <w:t> </w:t>
            </w:r>
            <w:r w:rsidR="006638CB" w:rsidRPr="00504ABF">
              <w:rPr>
                <w:rFonts w:ascii="Source Sans Pro" w:hAnsi="Source Sans Pro"/>
                <w:color w:val="142E41" w:themeColor="text1"/>
                <w:sz w:val="22"/>
                <w:szCs w:val="22"/>
              </w:rPr>
              <w:t> </w:t>
            </w:r>
            <w:r w:rsidR="006638CB" w:rsidRPr="00504ABF">
              <w:rPr>
                <w:rFonts w:ascii="Source Sans Pro" w:hAnsi="Source Sans Pro"/>
                <w:color w:val="142E41" w:themeColor="text1"/>
                <w:sz w:val="22"/>
                <w:szCs w:val="22"/>
              </w:rPr>
              <w:t> </w:t>
            </w:r>
            <w:r w:rsidR="006638CB" w:rsidRPr="00504ABF">
              <w:rPr>
                <w:rFonts w:ascii="Source Sans Pro" w:hAnsi="Source Sans Pro"/>
                <w:color w:val="142E41" w:themeColor="text1"/>
                <w:sz w:val="22"/>
                <w:szCs w:val="22"/>
              </w:rPr>
              <w:fldChar w:fldCharType="end"/>
            </w:r>
            <w:bookmarkEnd w:id="0"/>
          </w:p>
          <w:p w14:paraId="40AE294B" w14:textId="64B814C4" w:rsidR="007916E1" w:rsidRPr="007916E1" w:rsidRDefault="00FD7B02" w:rsidP="001621D9">
            <w:pPr>
              <w:pStyle w:val="Default"/>
              <w:widowControl w:val="0"/>
              <w:numPr>
                <w:ilvl w:val="1"/>
                <w:numId w:val="39"/>
              </w:numPr>
              <w:suppressAutoHyphens/>
              <w:cnfStyle w:val="000000000000" w:firstRow="0" w:lastRow="0" w:firstColumn="0" w:lastColumn="0" w:oddVBand="0" w:evenVBand="0" w:oddHBand="0" w:evenHBand="0" w:firstRowFirstColumn="0" w:firstRowLastColumn="0" w:lastRowFirstColumn="0" w:lastRowLastColumn="0"/>
              <w:rPr>
                <w:rStyle w:val="PlaceholderText"/>
                <w:rFonts w:ascii="Source Sans Pro" w:eastAsiaTheme="minorHAnsi" w:hAnsi="Source Sans Pro" w:cstheme="minorHAnsi"/>
                <w:bCs/>
                <w:color w:val="142E41" w:themeColor="text1"/>
                <w:sz w:val="22"/>
                <w:szCs w:val="22"/>
              </w:rPr>
            </w:pPr>
            <w:r w:rsidRPr="007916E1">
              <w:rPr>
                <w:rStyle w:val="PlaceholderText"/>
                <w:rFonts w:ascii="Source Sans Pro" w:eastAsiaTheme="minorHAnsi" w:hAnsi="Source Sans Pro"/>
                <w:bCs/>
                <w:color w:val="142E41" w:themeColor="text1"/>
                <w:sz w:val="22"/>
                <w:szCs w:val="22"/>
              </w:rPr>
              <w:t>If yes, was the relocation or resettlement a result of voluntary land transaction(s) between the buyer and seller?</w:t>
            </w:r>
            <w:r w:rsidR="007916E1" w:rsidRPr="007916E1">
              <w:rPr>
                <w:rStyle w:val="PlaceholderText"/>
                <w:rFonts w:cs="Times New Roman"/>
                <w:bCs/>
                <w:color w:val="142E41" w:themeColor="text1"/>
                <w:sz w:val="22"/>
                <w:szCs w:val="22"/>
              </w:rPr>
              <w:br/>
            </w:r>
            <w:r w:rsidR="006638CB" w:rsidRPr="00504ABF">
              <w:rPr>
                <w:rFonts w:ascii="Source Sans Pro" w:hAnsi="Source Sans Pro"/>
                <w:color w:val="142E41" w:themeColor="text1"/>
                <w:sz w:val="22"/>
                <w:szCs w:val="22"/>
              </w:rPr>
              <w:fldChar w:fldCharType="begin">
                <w:ffData>
                  <w:name w:val="Text2"/>
                  <w:enabled/>
                  <w:calcOnExit w:val="0"/>
                  <w:textInput/>
                </w:ffData>
              </w:fldChar>
            </w:r>
            <w:r w:rsidR="006638CB" w:rsidRPr="00504ABF">
              <w:rPr>
                <w:rFonts w:ascii="Source Sans Pro" w:hAnsi="Source Sans Pro"/>
                <w:color w:val="142E41" w:themeColor="text1"/>
                <w:sz w:val="22"/>
                <w:szCs w:val="22"/>
              </w:rPr>
              <w:instrText xml:space="preserve"> FORMTEXT </w:instrText>
            </w:r>
            <w:r w:rsidR="006638CB" w:rsidRPr="00504ABF">
              <w:rPr>
                <w:rFonts w:ascii="Source Sans Pro" w:hAnsi="Source Sans Pro"/>
                <w:color w:val="142E41" w:themeColor="text1"/>
                <w:sz w:val="22"/>
                <w:szCs w:val="22"/>
              </w:rPr>
            </w:r>
            <w:r w:rsidR="006638CB" w:rsidRPr="00504ABF">
              <w:rPr>
                <w:rFonts w:ascii="Source Sans Pro" w:hAnsi="Source Sans Pro"/>
                <w:color w:val="142E41" w:themeColor="text1"/>
                <w:sz w:val="22"/>
                <w:szCs w:val="22"/>
              </w:rPr>
              <w:fldChar w:fldCharType="separate"/>
            </w:r>
            <w:r w:rsidR="006638CB" w:rsidRPr="00504ABF">
              <w:rPr>
                <w:rFonts w:ascii="Source Sans Pro" w:hAnsi="Source Sans Pro"/>
                <w:color w:val="142E41" w:themeColor="text1"/>
                <w:sz w:val="22"/>
                <w:szCs w:val="22"/>
              </w:rPr>
              <w:t> </w:t>
            </w:r>
            <w:r w:rsidR="006638CB" w:rsidRPr="00504ABF">
              <w:rPr>
                <w:rFonts w:ascii="Source Sans Pro" w:hAnsi="Source Sans Pro"/>
                <w:color w:val="142E41" w:themeColor="text1"/>
                <w:sz w:val="22"/>
                <w:szCs w:val="22"/>
              </w:rPr>
              <w:t> </w:t>
            </w:r>
            <w:r w:rsidR="006638CB" w:rsidRPr="00504ABF">
              <w:rPr>
                <w:rFonts w:ascii="Source Sans Pro" w:hAnsi="Source Sans Pro"/>
                <w:color w:val="142E41" w:themeColor="text1"/>
                <w:sz w:val="22"/>
                <w:szCs w:val="22"/>
              </w:rPr>
              <w:t> </w:t>
            </w:r>
            <w:r w:rsidR="006638CB" w:rsidRPr="00504ABF">
              <w:rPr>
                <w:rFonts w:ascii="Source Sans Pro" w:hAnsi="Source Sans Pro"/>
                <w:color w:val="142E41" w:themeColor="text1"/>
                <w:sz w:val="22"/>
                <w:szCs w:val="22"/>
              </w:rPr>
              <w:t> </w:t>
            </w:r>
            <w:r w:rsidR="006638CB" w:rsidRPr="00504ABF">
              <w:rPr>
                <w:rFonts w:ascii="Source Sans Pro" w:hAnsi="Source Sans Pro"/>
                <w:color w:val="142E41" w:themeColor="text1"/>
                <w:sz w:val="22"/>
                <w:szCs w:val="22"/>
              </w:rPr>
              <w:t> </w:t>
            </w:r>
            <w:r w:rsidR="006638CB" w:rsidRPr="00504ABF">
              <w:rPr>
                <w:rFonts w:ascii="Source Sans Pro" w:hAnsi="Source Sans Pro"/>
                <w:color w:val="142E41" w:themeColor="text1"/>
                <w:sz w:val="22"/>
                <w:szCs w:val="22"/>
              </w:rPr>
              <w:fldChar w:fldCharType="end"/>
            </w:r>
          </w:p>
          <w:p w14:paraId="66D0E673" w14:textId="4239F177" w:rsidR="007916E1" w:rsidRPr="007916E1" w:rsidRDefault="00FD7B02" w:rsidP="001621D9">
            <w:pPr>
              <w:pStyle w:val="ListParagraph"/>
              <w:widowControl w:val="0"/>
              <w:numPr>
                <w:ilvl w:val="1"/>
                <w:numId w:val="39"/>
              </w:numPr>
              <w:suppressAutoHyphens/>
              <w:spacing w:after="0"/>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HAnsi"/>
                <w:bCs/>
                <w:color w:val="142E41" w:themeColor="text1"/>
                <w:sz w:val="22"/>
                <w:szCs w:val="22"/>
              </w:rPr>
            </w:pPr>
            <w:r w:rsidRPr="008739A3">
              <w:rPr>
                <w:rFonts w:ascii="Source Sans Pro" w:eastAsiaTheme="minorHAnsi" w:hAnsi="Source Sans Pro"/>
                <w:bCs/>
                <w:color w:val="142E41" w:themeColor="text1"/>
                <w:sz w:val="22"/>
                <w:szCs w:val="22"/>
              </w:rPr>
              <w:t>If yes, did the relocation or resettlement change the land use of the affected groups or communities?</w:t>
            </w:r>
            <w:r w:rsidR="007916E1" w:rsidRPr="007916E1">
              <w:rPr>
                <w:rStyle w:val="PlaceholderText"/>
                <w:bCs/>
                <w:color w:val="142E41" w:themeColor="text1"/>
                <w:sz w:val="22"/>
                <w:szCs w:val="22"/>
              </w:rPr>
              <w:br/>
            </w:r>
            <w:r w:rsidR="00D147F6" w:rsidRPr="00615BEF">
              <w:rPr>
                <w:rFonts w:ascii="Source Sans Pro" w:hAnsi="Source Sans Pro"/>
                <w:color w:val="142E41" w:themeColor="text1"/>
                <w:sz w:val="22"/>
                <w:szCs w:val="22"/>
                <w:highlight w:val="lightGray"/>
              </w:rPr>
              <w:fldChar w:fldCharType="begin">
                <w:ffData>
                  <w:name w:val=""/>
                  <w:enabled/>
                  <w:calcOnExit/>
                  <w:textInput>
                    <w:format w:val="TITLE CASE"/>
                  </w:textInput>
                </w:ffData>
              </w:fldChar>
            </w:r>
            <w:r w:rsidR="00D147F6" w:rsidRPr="00615BEF">
              <w:rPr>
                <w:rFonts w:ascii="Source Sans Pro" w:hAnsi="Source Sans Pro"/>
                <w:color w:val="142E41" w:themeColor="text1"/>
                <w:sz w:val="22"/>
                <w:szCs w:val="22"/>
                <w:highlight w:val="lightGray"/>
              </w:rPr>
              <w:instrText xml:space="preserve"> FORMTEXT </w:instrText>
            </w:r>
            <w:r w:rsidR="00D147F6" w:rsidRPr="00615BEF">
              <w:rPr>
                <w:rFonts w:ascii="Source Sans Pro" w:hAnsi="Source Sans Pro"/>
                <w:color w:val="142E41" w:themeColor="text1"/>
                <w:sz w:val="22"/>
                <w:szCs w:val="22"/>
                <w:highlight w:val="lightGray"/>
              </w:rPr>
            </w:r>
            <w:r w:rsidR="00D147F6" w:rsidRPr="00615BEF">
              <w:rPr>
                <w:rFonts w:ascii="Source Sans Pro" w:hAnsi="Source Sans Pro"/>
                <w:color w:val="142E41" w:themeColor="text1"/>
                <w:sz w:val="22"/>
                <w:szCs w:val="22"/>
                <w:highlight w:val="lightGray"/>
              </w:rPr>
              <w:fldChar w:fldCharType="separate"/>
            </w:r>
            <w:r w:rsidR="00D147F6" w:rsidRPr="00615BEF">
              <w:rPr>
                <w:rFonts w:ascii="Source Sans Pro" w:hAnsi="Source Sans Pro"/>
                <w:color w:val="142E41" w:themeColor="text1"/>
                <w:sz w:val="22"/>
                <w:szCs w:val="22"/>
                <w:highlight w:val="lightGray"/>
              </w:rPr>
              <w:t> </w:t>
            </w:r>
            <w:r w:rsidR="00D147F6" w:rsidRPr="00615BEF">
              <w:rPr>
                <w:rFonts w:ascii="Source Sans Pro" w:hAnsi="Source Sans Pro"/>
                <w:color w:val="142E41" w:themeColor="text1"/>
                <w:sz w:val="22"/>
                <w:szCs w:val="22"/>
                <w:highlight w:val="lightGray"/>
              </w:rPr>
              <w:t> </w:t>
            </w:r>
            <w:r w:rsidR="00D147F6" w:rsidRPr="00615BEF">
              <w:rPr>
                <w:rFonts w:ascii="Source Sans Pro" w:hAnsi="Source Sans Pro"/>
                <w:color w:val="142E41" w:themeColor="text1"/>
                <w:sz w:val="22"/>
                <w:szCs w:val="22"/>
                <w:highlight w:val="lightGray"/>
              </w:rPr>
              <w:t> </w:t>
            </w:r>
            <w:r w:rsidR="00D147F6" w:rsidRPr="00615BEF">
              <w:rPr>
                <w:rFonts w:ascii="Source Sans Pro" w:hAnsi="Source Sans Pro"/>
                <w:color w:val="142E41" w:themeColor="text1"/>
                <w:sz w:val="22"/>
                <w:szCs w:val="22"/>
                <w:highlight w:val="lightGray"/>
              </w:rPr>
              <w:t> </w:t>
            </w:r>
            <w:r w:rsidR="00D147F6" w:rsidRPr="00615BEF">
              <w:rPr>
                <w:rFonts w:ascii="Source Sans Pro" w:hAnsi="Source Sans Pro"/>
                <w:color w:val="142E41" w:themeColor="text1"/>
                <w:sz w:val="22"/>
                <w:szCs w:val="22"/>
                <w:highlight w:val="lightGray"/>
              </w:rPr>
              <w:t> </w:t>
            </w:r>
            <w:r w:rsidR="00D147F6" w:rsidRPr="00615BEF">
              <w:rPr>
                <w:rFonts w:ascii="Source Sans Pro" w:hAnsi="Source Sans Pro"/>
                <w:color w:val="142E41" w:themeColor="text1"/>
                <w:sz w:val="22"/>
                <w:szCs w:val="22"/>
                <w:highlight w:val="lightGray"/>
              </w:rPr>
              <w:fldChar w:fldCharType="end"/>
            </w:r>
          </w:p>
          <w:p w14:paraId="01CA99DB" w14:textId="0A69DAF3" w:rsidR="002F6D37" w:rsidRPr="00574847" w:rsidRDefault="00FD7B02" w:rsidP="001621D9">
            <w:pPr>
              <w:pStyle w:val="ListParagraph"/>
              <w:widowControl w:val="0"/>
              <w:numPr>
                <w:ilvl w:val="1"/>
                <w:numId w:val="39"/>
              </w:numPr>
              <w:suppressAutoHyphens/>
              <w:spacing w:after="0"/>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b/>
                <w:sz w:val="22"/>
                <w:szCs w:val="22"/>
              </w:rPr>
            </w:pPr>
            <w:r w:rsidRPr="008739A3">
              <w:rPr>
                <w:rFonts w:ascii="Source Sans Pro" w:eastAsiaTheme="minorHAnsi" w:hAnsi="Source Sans Pro"/>
                <w:bCs/>
                <w:color w:val="142E41" w:themeColor="text1"/>
                <w:sz w:val="22"/>
                <w:szCs w:val="22"/>
              </w:rPr>
              <w:t>If yes, was relocation or resettlement involuntary (e.g., through eminent domain)?</w:t>
            </w:r>
            <w:r w:rsidRPr="008739A3">
              <w:rPr>
                <w:rFonts w:ascii="Source Sans Pro" w:eastAsiaTheme="minorHAnsi" w:hAnsi="Source Sans Pro"/>
                <w:bCs/>
                <w:color w:val="142E41" w:themeColor="text1"/>
                <w:sz w:val="22"/>
                <w:szCs w:val="22"/>
              </w:rPr>
              <w:br/>
            </w:r>
            <w:r w:rsidR="00D147F6" w:rsidRPr="00615BEF">
              <w:rPr>
                <w:rFonts w:ascii="Source Sans Pro" w:hAnsi="Source Sans Pro"/>
                <w:color w:val="142E41" w:themeColor="text1"/>
                <w:sz w:val="22"/>
                <w:szCs w:val="22"/>
                <w:highlight w:val="lightGray"/>
              </w:rPr>
              <w:fldChar w:fldCharType="begin">
                <w:ffData>
                  <w:name w:val=""/>
                  <w:enabled/>
                  <w:calcOnExit/>
                  <w:textInput>
                    <w:format w:val="TITLE CASE"/>
                  </w:textInput>
                </w:ffData>
              </w:fldChar>
            </w:r>
            <w:r w:rsidR="00D147F6" w:rsidRPr="00615BEF">
              <w:rPr>
                <w:rFonts w:ascii="Source Sans Pro" w:hAnsi="Source Sans Pro"/>
                <w:color w:val="142E41" w:themeColor="text1"/>
                <w:sz w:val="22"/>
                <w:szCs w:val="22"/>
                <w:highlight w:val="lightGray"/>
              </w:rPr>
              <w:instrText xml:space="preserve"> FORMTEXT </w:instrText>
            </w:r>
            <w:r w:rsidR="00D147F6" w:rsidRPr="00615BEF">
              <w:rPr>
                <w:rFonts w:ascii="Source Sans Pro" w:hAnsi="Source Sans Pro"/>
                <w:color w:val="142E41" w:themeColor="text1"/>
                <w:sz w:val="22"/>
                <w:szCs w:val="22"/>
                <w:highlight w:val="lightGray"/>
              </w:rPr>
            </w:r>
            <w:r w:rsidR="00D147F6" w:rsidRPr="00615BEF">
              <w:rPr>
                <w:rFonts w:ascii="Source Sans Pro" w:hAnsi="Source Sans Pro"/>
                <w:color w:val="142E41" w:themeColor="text1"/>
                <w:sz w:val="22"/>
                <w:szCs w:val="22"/>
                <w:highlight w:val="lightGray"/>
              </w:rPr>
              <w:fldChar w:fldCharType="separate"/>
            </w:r>
            <w:r w:rsidR="00D147F6" w:rsidRPr="00615BEF">
              <w:rPr>
                <w:rFonts w:ascii="Source Sans Pro" w:hAnsi="Source Sans Pro"/>
                <w:color w:val="142E41" w:themeColor="text1"/>
                <w:sz w:val="22"/>
                <w:szCs w:val="22"/>
                <w:highlight w:val="lightGray"/>
              </w:rPr>
              <w:t> </w:t>
            </w:r>
            <w:r w:rsidR="00D147F6" w:rsidRPr="00615BEF">
              <w:rPr>
                <w:rFonts w:ascii="Source Sans Pro" w:hAnsi="Source Sans Pro"/>
                <w:color w:val="142E41" w:themeColor="text1"/>
                <w:sz w:val="22"/>
                <w:szCs w:val="22"/>
                <w:highlight w:val="lightGray"/>
              </w:rPr>
              <w:t> </w:t>
            </w:r>
            <w:r w:rsidR="00D147F6" w:rsidRPr="00615BEF">
              <w:rPr>
                <w:rFonts w:ascii="Source Sans Pro" w:hAnsi="Source Sans Pro"/>
                <w:color w:val="142E41" w:themeColor="text1"/>
                <w:sz w:val="22"/>
                <w:szCs w:val="22"/>
                <w:highlight w:val="lightGray"/>
              </w:rPr>
              <w:t> </w:t>
            </w:r>
            <w:r w:rsidR="00D147F6" w:rsidRPr="00615BEF">
              <w:rPr>
                <w:rFonts w:ascii="Source Sans Pro" w:hAnsi="Source Sans Pro"/>
                <w:color w:val="142E41" w:themeColor="text1"/>
                <w:sz w:val="22"/>
                <w:szCs w:val="22"/>
                <w:highlight w:val="lightGray"/>
              </w:rPr>
              <w:t> </w:t>
            </w:r>
            <w:r w:rsidR="00D147F6" w:rsidRPr="00615BEF">
              <w:rPr>
                <w:rFonts w:ascii="Source Sans Pro" w:hAnsi="Source Sans Pro"/>
                <w:color w:val="142E41" w:themeColor="text1"/>
                <w:sz w:val="22"/>
                <w:szCs w:val="22"/>
                <w:highlight w:val="lightGray"/>
              </w:rPr>
              <w:t> </w:t>
            </w:r>
            <w:r w:rsidR="00D147F6" w:rsidRPr="00615BEF">
              <w:rPr>
                <w:rFonts w:ascii="Source Sans Pro" w:hAnsi="Source Sans Pro"/>
                <w:color w:val="142E41" w:themeColor="text1"/>
                <w:sz w:val="22"/>
                <w:szCs w:val="22"/>
                <w:highlight w:val="lightGray"/>
              </w:rPr>
              <w:fldChar w:fldCharType="end"/>
            </w:r>
          </w:p>
        </w:tc>
      </w:tr>
      <w:tr w:rsidR="009F5049" w:rsidRPr="00075016" w14:paraId="3E635230" w14:textId="77777777" w:rsidTr="00C96F8B">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4E7D" w:themeFill="accent2"/>
          </w:tcPr>
          <w:p w14:paraId="5D14EBAF" w14:textId="77777777" w:rsidR="00FD7B02" w:rsidRPr="00224573" w:rsidRDefault="00FD7B02" w:rsidP="001621D9">
            <w:pPr>
              <w:pStyle w:val="ACRDocument-Tableheaderverticalside"/>
              <w:widowControl w:val="0"/>
              <w:rPr>
                <w:sz w:val="22"/>
                <w:szCs w:val="22"/>
              </w:rPr>
            </w:pPr>
            <w:r w:rsidRPr="00224573">
              <w:rPr>
                <w:sz w:val="22"/>
                <w:szCs w:val="22"/>
              </w:rPr>
              <w:t>2D</w:t>
            </w:r>
          </w:p>
        </w:tc>
        <w:tc>
          <w:tcPr>
            <w:tcW w:w="88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EDED"/>
            <w:vAlign w:val="center"/>
          </w:tcPr>
          <w:p w14:paraId="06A29269" w14:textId="77777777" w:rsidR="00FD7B02" w:rsidRPr="00224573" w:rsidRDefault="00FD7B02" w:rsidP="001621D9">
            <w:pPr>
              <w:pStyle w:val="Default"/>
              <w:widowControl w:val="0"/>
              <w:suppressAutoHyphens/>
              <w:spacing w:before="100" w:after="100" w:line="264" w:lineRule="auto"/>
              <w:cnfStyle w:val="000000100000" w:firstRow="0" w:lastRow="0" w:firstColumn="0" w:lastColumn="0" w:oddVBand="0" w:evenVBand="0" w:oddHBand="1" w:evenHBand="0" w:firstRowFirstColumn="0" w:firstRowLastColumn="0" w:lastRowFirstColumn="0" w:lastRowLastColumn="0"/>
              <w:rPr>
                <w:rStyle w:val="PlaceholderText"/>
                <w:rFonts w:ascii="Source Sans Pro" w:hAnsi="Source Sans Pro" w:cs="Times New Roman"/>
                <w:b/>
                <w:bCs/>
                <w:color w:val="142E41" w:themeColor="text1"/>
                <w:sz w:val="22"/>
                <w:szCs w:val="22"/>
              </w:rPr>
            </w:pPr>
            <w:r w:rsidRPr="00224573">
              <w:rPr>
                <w:rStyle w:val="PlaceholderText"/>
                <w:rFonts w:ascii="Source Sans Pro" w:hAnsi="Source Sans Pro" w:cs="Times New Roman"/>
                <w:b/>
                <w:bCs/>
                <w:color w:val="142E41" w:themeColor="text1"/>
                <w:sz w:val="22"/>
                <w:szCs w:val="22"/>
              </w:rPr>
              <w:t>Robust Benefit Sharing</w:t>
            </w:r>
          </w:p>
          <w:p w14:paraId="25D786F6" w14:textId="3CE1FAD6" w:rsidR="00FD7B02" w:rsidRPr="008739A3" w:rsidRDefault="00FD7B02" w:rsidP="001621D9">
            <w:pPr>
              <w:pStyle w:val="ACRDocument-Bulletsnumbered"/>
              <w:widowControl w:val="0"/>
              <w:numPr>
                <w:ilvl w:val="0"/>
                <w:numId w:val="60"/>
              </w:numPr>
              <w:suppressAutoHyphens/>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8739A3">
              <w:rPr>
                <w:rStyle w:val="PlaceholderText"/>
                <w:rFonts w:cs="Times New Roman"/>
                <w:bCs/>
                <w:color w:val="142E41" w:themeColor="text1"/>
                <w:sz w:val="22"/>
                <w:szCs w:val="22"/>
              </w:rPr>
              <w:t>Describe how a benefit sharing plan (that includes arrangements that are appropriate to the context and consistent with applicable national rules and regulations) was or will be designed and implemented:</w:t>
            </w:r>
            <w:r w:rsidRPr="008739A3">
              <w:rPr>
                <w:rStyle w:val="PlaceholderText"/>
                <w:rFonts w:cs="Times New Roman"/>
                <w:bCs/>
                <w:color w:val="142E41" w:themeColor="text1"/>
                <w:sz w:val="22"/>
                <w:szCs w:val="22"/>
              </w:rPr>
              <w:br/>
            </w:r>
            <w:r w:rsidR="008E7E07" w:rsidRPr="00615BEF">
              <w:rPr>
                <w:sz w:val="22"/>
                <w:szCs w:val="22"/>
                <w:highlight w:val="lightGray"/>
              </w:rPr>
              <w:fldChar w:fldCharType="begin">
                <w:ffData>
                  <w:name w:val=""/>
                  <w:enabled/>
                  <w:calcOnExit/>
                  <w:textInput>
                    <w:format w:val="TITLE CASE"/>
                  </w:textInput>
                </w:ffData>
              </w:fldChar>
            </w:r>
            <w:r w:rsidR="008E7E07" w:rsidRPr="00615BEF">
              <w:rPr>
                <w:sz w:val="22"/>
                <w:szCs w:val="22"/>
                <w:highlight w:val="lightGray"/>
              </w:rPr>
              <w:instrText xml:space="preserve"> FORMTEXT </w:instrText>
            </w:r>
            <w:r w:rsidR="008E7E07" w:rsidRPr="00615BEF">
              <w:rPr>
                <w:sz w:val="22"/>
                <w:szCs w:val="22"/>
                <w:highlight w:val="lightGray"/>
              </w:rPr>
            </w:r>
            <w:r w:rsidR="008E7E07" w:rsidRPr="00615BEF">
              <w:rPr>
                <w:sz w:val="22"/>
                <w:szCs w:val="22"/>
                <w:highlight w:val="lightGray"/>
              </w:rPr>
              <w:fldChar w:fldCharType="separate"/>
            </w:r>
            <w:r w:rsidR="008E7E07" w:rsidRPr="00615BEF">
              <w:rPr>
                <w:sz w:val="22"/>
                <w:szCs w:val="22"/>
                <w:highlight w:val="lightGray"/>
              </w:rPr>
              <w:t> </w:t>
            </w:r>
            <w:r w:rsidR="008E7E07" w:rsidRPr="00615BEF">
              <w:rPr>
                <w:sz w:val="22"/>
                <w:szCs w:val="22"/>
                <w:highlight w:val="lightGray"/>
              </w:rPr>
              <w:t> </w:t>
            </w:r>
            <w:r w:rsidR="008E7E07" w:rsidRPr="00615BEF">
              <w:rPr>
                <w:sz w:val="22"/>
                <w:szCs w:val="22"/>
                <w:highlight w:val="lightGray"/>
              </w:rPr>
              <w:t> </w:t>
            </w:r>
            <w:r w:rsidR="008E7E07" w:rsidRPr="00615BEF">
              <w:rPr>
                <w:sz w:val="22"/>
                <w:szCs w:val="22"/>
                <w:highlight w:val="lightGray"/>
              </w:rPr>
              <w:t> </w:t>
            </w:r>
            <w:r w:rsidR="008E7E07" w:rsidRPr="00615BEF">
              <w:rPr>
                <w:sz w:val="22"/>
                <w:szCs w:val="22"/>
                <w:highlight w:val="lightGray"/>
              </w:rPr>
              <w:t> </w:t>
            </w:r>
            <w:r w:rsidR="008E7E07" w:rsidRPr="00615BEF">
              <w:rPr>
                <w:sz w:val="22"/>
                <w:szCs w:val="22"/>
                <w:highlight w:val="lightGray"/>
              </w:rPr>
              <w:fldChar w:fldCharType="end"/>
            </w:r>
          </w:p>
          <w:p w14:paraId="202A42A0" w14:textId="4FE55CD3" w:rsidR="004E40F1" w:rsidRPr="008739A3" w:rsidRDefault="00FD7B02" w:rsidP="001621D9">
            <w:pPr>
              <w:pStyle w:val="ACRDocument-Bulletsnumbered"/>
              <w:widowControl w:val="0"/>
              <w:numPr>
                <w:ilvl w:val="0"/>
                <w:numId w:val="60"/>
              </w:numPr>
              <w:suppressAutoHyphens/>
              <w:cnfStyle w:val="000000100000" w:firstRow="0" w:lastRow="0" w:firstColumn="0" w:lastColumn="0" w:oddVBand="0" w:evenVBand="0" w:oddHBand="1" w:evenHBand="0" w:firstRowFirstColumn="0" w:firstRowLastColumn="0" w:lastRowFirstColumn="0" w:lastRowLastColumn="0"/>
              <w:rPr>
                <w:rStyle w:val="PlaceholderText"/>
                <w:rFonts w:cs="Times New Roman"/>
                <w:bCs/>
                <w:color w:val="142E41" w:themeColor="text1"/>
                <w:sz w:val="22"/>
                <w:szCs w:val="22"/>
              </w:rPr>
            </w:pPr>
            <w:r w:rsidRPr="008739A3">
              <w:rPr>
                <w:rStyle w:val="PlaceholderText"/>
                <w:rFonts w:eastAsiaTheme="minorHAnsi"/>
                <w:bCs/>
                <w:color w:val="142E41" w:themeColor="text1"/>
                <w:sz w:val="22"/>
                <w:szCs w:val="22"/>
              </w:rPr>
              <w:t>Has a draft or final benefit sharing plan been shared with affected communities in a form, manner, and language understandable to them?</w:t>
            </w:r>
            <w:r w:rsidR="004E40F1" w:rsidRPr="008739A3">
              <w:rPr>
                <w:rStyle w:val="PlaceholderText"/>
                <w:rFonts w:cs="Times New Roman"/>
                <w:bCs/>
                <w:color w:val="142E41" w:themeColor="text1"/>
                <w:sz w:val="22"/>
                <w:szCs w:val="22"/>
              </w:rPr>
              <w:t xml:space="preserve"> </w:t>
            </w:r>
            <w:r w:rsidR="004E40F1" w:rsidRPr="008739A3">
              <w:rPr>
                <w:rStyle w:val="PlaceholderText"/>
                <w:rFonts w:cs="Times New Roman"/>
                <w:bCs/>
                <w:color w:val="142E41" w:themeColor="text1"/>
                <w:sz w:val="22"/>
                <w:szCs w:val="22"/>
              </w:rPr>
              <w:br/>
            </w:r>
            <w:r w:rsidR="008E7E07" w:rsidRPr="00AB317D">
              <w:rPr>
                <w:sz w:val="22"/>
                <w:szCs w:val="22"/>
                <w:highlight w:val="lightGray"/>
              </w:rPr>
              <w:fldChar w:fldCharType="begin">
                <w:ffData>
                  <w:name w:val=""/>
                  <w:enabled/>
                  <w:calcOnExit/>
                  <w:textInput>
                    <w:format w:val="TITLE CASE"/>
                  </w:textInput>
                </w:ffData>
              </w:fldChar>
            </w:r>
            <w:r w:rsidR="008E7E07" w:rsidRPr="00AB317D">
              <w:rPr>
                <w:sz w:val="22"/>
                <w:szCs w:val="22"/>
                <w:highlight w:val="lightGray"/>
              </w:rPr>
              <w:instrText xml:space="preserve"> FORMTEXT </w:instrText>
            </w:r>
            <w:r w:rsidR="008E7E07" w:rsidRPr="00AB317D">
              <w:rPr>
                <w:sz w:val="22"/>
                <w:szCs w:val="22"/>
                <w:highlight w:val="lightGray"/>
              </w:rPr>
            </w:r>
            <w:r w:rsidR="008E7E07" w:rsidRPr="00AB317D">
              <w:rPr>
                <w:sz w:val="22"/>
                <w:szCs w:val="22"/>
                <w:highlight w:val="lightGray"/>
              </w:rPr>
              <w:fldChar w:fldCharType="separate"/>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fldChar w:fldCharType="end"/>
            </w:r>
          </w:p>
          <w:p w14:paraId="26640E41" w14:textId="104AB7A3" w:rsidR="00FD7B02" w:rsidRPr="008739A3" w:rsidRDefault="00FD7B02" w:rsidP="001621D9">
            <w:pPr>
              <w:pStyle w:val="ACRDocument-Bulletsnumbered"/>
              <w:widowControl w:val="0"/>
              <w:suppressAutoHyphens/>
              <w:cnfStyle w:val="000000100000" w:firstRow="0" w:lastRow="0" w:firstColumn="0" w:lastColumn="0" w:oddVBand="0" w:evenVBand="0" w:oddHBand="1" w:evenHBand="0" w:firstRowFirstColumn="0" w:firstRowLastColumn="0" w:lastRowFirstColumn="0" w:lastRowLastColumn="0"/>
              <w:rPr>
                <w:rStyle w:val="PlaceholderText"/>
                <w:rFonts w:eastAsiaTheme="minorHAnsi"/>
                <w:bCs/>
                <w:color w:val="142E41" w:themeColor="text1"/>
                <w:sz w:val="22"/>
                <w:szCs w:val="22"/>
              </w:rPr>
            </w:pPr>
            <w:r w:rsidRPr="008739A3">
              <w:rPr>
                <w:rStyle w:val="PlaceholderText"/>
                <w:rFonts w:eastAsiaTheme="minorHAnsi"/>
                <w:bCs/>
                <w:color w:val="142E41" w:themeColor="text1"/>
                <w:sz w:val="22"/>
                <w:szCs w:val="22"/>
              </w:rPr>
              <w:t>Has/will the benefit-sharing outcomes be made public (subject to legal restrictions)?</w:t>
            </w:r>
          </w:p>
          <w:p w14:paraId="678397CC" w14:textId="486BE3B2" w:rsidR="00FD7B02" w:rsidRPr="00AB317D" w:rsidRDefault="008E7E07" w:rsidP="001621D9">
            <w:pPr>
              <w:pStyle w:val="ACRDocument-Bulletsnumbered"/>
              <w:widowControl w:val="0"/>
              <w:numPr>
                <w:ilvl w:val="0"/>
                <w:numId w:val="0"/>
              </w:numPr>
              <w:suppressAutoHyphens/>
              <w:ind w:left="864"/>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AB317D">
              <w:rPr>
                <w:sz w:val="22"/>
                <w:szCs w:val="22"/>
                <w:highlight w:val="lightGray"/>
              </w:rPr>
              <w:fldChar w:fldCharType="begin">
                <w:ffData>
                  <w:name w:val=""/>
                  <w:enabled/>
                  <w:calcOnExit/>
                  <w:textInput>
                    <w:format w:val="TITLE CASE"/>
                  </w:textInput>
                </w:ffData>
              </w:fldChar>
            </w:r>
            <w:r w:rsidRPr="00AB317D">
              <w:rPr>
                <w:sz w:val="22"/>
                <w:szCs w:val="22"/>
                <w:highlight w:val="lightGray"/>
              </w:rPr>
              <w:instrText xml:space="preserve"> FORMTEXT </w:instrText>
            </w:r>
            <w:r w:rsidRPr="00AB317D">
              <w:rPr>
                <w:sz w:val="22"/>
                <w:szCs w:val="22"/>
                <w:highlight w:val="lightGray"/>
              </w:rPr>
            </w:r>
            <w:r w:rsidRPr="00AB317D">
              <w:rPr>
                <w:sz w:val="22"/>
                <w:szCs w:val="22"/>
                <w:highlight w:val="lightGray"/>
              </w:rPr>
              <w:fldChar w:fldCharType="separate"/>
            </w:r>
            <w:r w:rsidRPr="00AB317D">
              <w:rPr>
                <w:sz w:val="22"/>
                <w:szCs w:val="22"/>
                <w:highlight w:val="lightGray"/>
              </w:rPr>
              <w:t> </w:t>
            </w:r>
            <w:r w:rsidRPr="00AB317D">
              <w:rPr>
                <w:sz w:val="22"/>
                <w:szCs w:val="22"/>
                <w:highlight w:val="lightGray"/>
              </w:rPr>
              <w:t> </w:t>
            </w:r>
            <w:r w:rsidRPr="00AB317D">
              <w:rPr>
                <w:sz w:val="22"/>
                <w:szCs w:val="22"/>
                <w:highlight w:val="lightGray"/>
              </w:rPr>
              <w:t> </w:t>
            </w:r>
            <w:r w:rsidRPr="00AB317D">
              <w:rPr>
                <w:sz w:val="22"/>
                <w:szCs w:val="22"/>
                <w:highlight w:val="lightGray"/>
              </w:rPr>
              <w:t> </w:t>
            </w:r>
            <w:r w:rsidRPr="00AB317D">
              <w:rPr>
                <w:sz w:val="22"/>
                <w:szCs w:val="22"/>
                <w:highlight w:val="lightGray"/>
              </w:rPr>
              <w:t> </w:t>
            </w:r>
            <w:r w:rsidRPr="00AB317D">
              <w:rPr>
                <w:sz w:val="22"/>
                <w:szCs w:val="22"/>
                <w:highlight w:val="lightGray"/>
              </w:rPr>
              <w:fldChar w:fldCharType="end"/>
            </w:r>
          </w:p>
        </w:tc>
      </w:tr>
      <w:tr w:rsidR="009F5049" w:rsidRPr="00075016" w14:paraId="6F2D940E" w14:textId="77777777" w:rsidTr="00C96F8B">
        <w:trPr>
          <w:jc w:val="center"/>
        </w:trPr>
        <w:tc>
          <w:tcPr>
            <w:cnfStyle w:val="000010000000" w:firstRow="0" w:lastRow="0" w:firstColumn="0" w:lastColumn="0" w:oddVBand="1" w:evenVBand="0" w:oddHBand="0" w:evenHBand="0" w:firstRowFirstColumn="0" w:firstRowLastColumn="0" w:lastRowFirstColumn="0" w:lastRowLastColumn="0"/>
            <w:tcW w:w="625" w:type="dxa"/>
            <w:tcBorders>
              <w:left w:val="single" w:sz="24" w:space="0" w:color="FFFFFF" w:themeColor="background1"/>
              <w:bottom w:val="single" w:sz="24" w:space="0" w:color="FFFFFF" w:themeColor="background1"/>
            </w:tcBorders>
            <w:shd w:val="clear" w:color="auto" w:fill="004E7D" w:themeFill="accent2"/>
          </w:tcPr>
          <w:p w14:paraId="0354D68E" w14:textId="77777777" w:rsidR="00FD7B02" w:rsidRPr="00224573" w:rsidRDefault="00FD7B02" w:rsidP="001621D9">
            <w:pPr>
              <w:pStyle w:val="ACRDocument-Tableheaderverticalside"/>
              <w:widowControl w:val="0"/>
              <w:rPr>
                <w:sz w:val="22"/>
                <w:szCs w:val="22"/>
              </w:rPr>
            </w:pPr>
            <w:r w:rsidRPr="00224573">
              <w:rPr>
                <w:sz w:val="22"/>
                <w:szCs w:val="22"/>
              </w:rPr>
              <w:t>2E</w:t>
            </w:r>
          </w:p>
        </w:tc>
        <w:tc>
          <w:tcPr>
            <w:tcW w:w="8826" w:type="dxa"/>
            <w:tcBorders>
              <w:bottom w:val="single" w:sz="24" w:space="0" w:color="FFFFFF" w:themeColor="background1"/>
            </w:tcBorders>
            <w:shd w:val="clear" w:color="auto" w:fill="F0EDED"/>
            <w:vAlign w:val="center"/>
          </w:tcPr>
          <w:p w14:paraId="68B7B444" w14:textId="77777777" w:rsidR="00FD7B02" w:rsidRPr="00224573" w:rsidRDefault="00FD7B02" w:rsidP="001621D9">
            <w:pPr>
              <w:pStyle w:val="Default"/>
              <w:widowControl w:val="0"/>
              <w:suppressAutoHyphens/>
              <w:spacing w:before="100" w:after="100" w:line="264" w:lineRule="auto"/>
              <w:cnfStyle w:val="000000000000" w:firstRow="0" w:lastRow="0" w:firstColumn="0" w:lastColumn="0" w:oddVBand="0" w:evenVBand="0" w:oddHBand="0" w:evenHBand="0" w:firstRowFirstColumn="0" w:firstRowLastColumn="0" w:lastRowFirstColumn="0" w:lastRowLastColumn="0"/>
              <w:rPr>
                <w:rStyle w:val="PlaceholderText"/>
                <w:rFonts w:ascii="Source Sans Pro" w:hAnsi="Source Sans Pro" w:cs="Times New Roman"/>
                <w:b/>
                <w:bCs/>
                <w:color w:val="142E41" w:themeColor="text1"/>
                <w:sz w:val="22"/>
                <w:szCs w:val="22"/>
              </w:rPr>
            </w:pPr>
            <w:r w:rsidRPr="00224573">
              <w:rPr>
                <w:rStyle w:val="PlaceholderText"/>
                <w:rFonts w:ascii="Source Sans Pro" w:hAnsi="Source Sans Pro" w:cs="Times New Roman"/>
                <w:b/>
                <w:bCs/>
                <w:color w:val="142E41" w:themeColor="text1"/>
                <w:sz w:val="22"/>
                <w:szCs w:val="22"/>
              </w:rPr>
              <w:t>Negative Impacts and Mitigation Measures</w:t>
            </w:r>
          </w:p>
          <w:p w14:paraId="6A8B74C3" w14:textId="77777777" w:rsidR="00FD7B02" w:rsidRPr="008739A3" w:rsidRDefault="00FD7B02" w:rsidP="001621D9">
            <w:pPr>
              <w:pStyle w:val="Default"/>
              <w:widowControl w:val="0"/>
              <w:suppressAutoHyphens/>
              <w:spacing w:after="240"/>
              <w:cnfStyle w:val="000000000000" w:firstRow="0" w:lastRow="0" w:firstColumn="0" w:lastColumn="0" w:oddVBand="0" w:evenVBand="0" w:oddHBand="0" w:evenHBand="0" w:firstRowFirstColumn="0" w:firstRowLastColumn="0" w:lastRowFirstColumn="0" w:lastRowLastColumn="0"/>
              <w:rPr>
                <w:rStyle w:val="PlaceholderText"/>
                <w:rFonts w:ascii="Source Sans Pro" w:hAnsi="Source Sans Pro" w:cs="Times New Roman"/>
                <w:color w:val="142E41" w:themeColor="text1"/>
                <w:sz w:val="22"/>
                <w:szCs w:val="22"/>
              </w:rPr>
            </w:pPr>
            <w:r w:rsidRPr="008739A3">
              <w:rPr>
                <w:rStyle w:val="PlaceholderText"/>
                <w:rFonts w:ascii="Source Sans Pro" w:hAnsi="Source Sans Pro" w:cs="Times New Roman"/>
                <w:color w:val="142E41" w:themeColor="text1"/>
                <w:sz w:val="22"/>
                <w:szCs w:val="22"/>
              </w:rPr>
              <w:t>Identify any risks or claims of negative environmental and/or social impacts other than those listed in Part II:</w:t>
            </w:r>
          </w:p>
          <w:p w14:paraId="56D8691F" w14:textId="35F137F1" w:rsidR="00646B36" w:rsidRPr="00646B36" w:rsidRDefault="00FD7B02" w:rsidP="001621D9">
            <w:pPr>
              <w:pStyle w:val="ACRDocument-Bulletsnumbered"/>
              <w:widowControl w:val="0"/>
              <w:numPr>
                <w:ilvl w:val="0"/>
                <w:numId w:val="62"/>
              </w:numPr>
              <w:suppressAutoHyphens/>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r w:rsidRPr="00646B36">
              <w:rPr>
                <w:rStyle w:val="PlaceholderText"/>
                <w:rFonts w:cs="Times New Roman"/>
                <w:bCs/>
                <w:color w:val="142E41" w:themeColor="text1"/>
                <w:sz w:val="22"/>
                <w:szCs w:val="22"/>
              </w:rPr>
              <w:t>Describe the negative impact, risk, or claim:</w:t>
            </w:r>
            <w:r w:rsidR="00646B36" w:rsidRPr="00646B36">
              <w:rPr>
                <w:rStyle w:val="PlaceholderText"/>
                <w:rFonts w:cs="Times New Roman"/>
                <w:bCs/>
                <w:color w:val="142E41" w:themeColor="text1"/>
                <w:sz w:val="22"/>
                <w:szCs w:val="22"/>
              </w:rPr>
              <w:br/>
            </w:r>
            <w:r w:rsidR="008E7E07" w:rsidRPr="00AB317D">
              <w:rPr>
                <w:sz w:val="22"/>
                <w:szCs w:val="22"/>
                <w:highlight w:val="lightGray"/>
              </w:rPr>
              <w:fldChar w:fldCharType="begin">
                <w:ffData>
                  <w:name w:val=""/>
                  <w:enabled/>
                  <w:calcOnExit/>
                  <w:textInput>
                    <w:format w:val="TITLE CASE"/>
                  </w:textInput>
                </w:ffData>
              </w:fldChar>
            </w:r>
            <w:r w:rsidR="008E7E07" w:rsidRPr="00AB317D">
              <w:rPr>
                <w:sz w:val="22"/>
                <w:szCs w:val="22"/>
                <w:highlight w:val="lightGray"/>
              </w:rPr>
              <w:instrText xml:space="preserve"> FORMTEXT </w:instrText>
            </w:r>
            <w:r w:rsidR="008E7E07" w:rsidRPr="00AB317D">
              <w:rPr>
                <w:sz w:val="22"/>
                <w:szCs w:val="22"/>
                <w:highlight w:val="lightGray"/>
              </w:rPr>
            </w:r>
            <w:r w:rsidR="008E7E07" w:rsidRPr="00AB317D">
              <w:rPr>
                <w:sz w:val="22"/>
                <w:szCs w:val="22"/>
                <w:highlight w:val="lightGray"/>
              </w:rPr>
              <w:fldChar w:fldCharType="separate"/>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fldChar w:fldCharType="end"/>
            </w:r>
          </w:p>
          <w:p w14:paraId="127C628D" w14:textId="396679D0" w:rsidR="00646B36" w:rsidRPr="008739A3" w:rsidRDefault="00FD7B02" w:rsidP="001621D9">
            <w:pPr>
              <w:pStyle w:val="ACRDocument-Bulletsnumbered"/>
              <w:widowControl w:val="0"/>
              <w:numPr>
                <w:ilvl w:val="0"/>
                <w:numId w:val="60"/>
              </w:numPr>
              <w:suppressAutoHyphens/>
              <w:spacing w:line="259" w:lineRule="auto"/>
              <w:cnfStyle w:val="000000000000" w:firstRow="0" w:lastRow="0" w:firstColumn="0" w:lastColumn="0" w:oddVBand="0" w:evenVBand="0" w:oddHBand="0" w:evenHBand="0" w:firstRowFirstColumn="0" w:firstRowLastColumn="0" w:lastRowFirstColumn="0" w:lastRowLastColumn="0"/>
              <w:rPr>
                <w:rStyle w:val="PlaceholderText"/>
                <w:rFonts w:cs="Times New Roman"/>
                <w:bCs/>
                <w:color w:val="142E41" w:themeColor="text1"/>
                <w:sz w:val="22"/>
                <w:szCs w:val="22"/>
              </w:rPr>
            </w:pPr>
            <w:r w:rsidRPr="008739A3">
              <w:rPr>
                <w:rStyle w:val="PlaceholderText"/>
                <w:rFonts w:cs="Times New Roman"/>
                <w:bCs/>
                <w:color w:val="142E41" w:themeColor="text1"/>
                <w:sz w:val="22"/>
                <w:szCs w:val="22"/>
              </w:rPr>
              <w:t>Describe how any negative impacts will be avoided, reduced, mitigated, or compensated commensurate with the risk:</w:t>
            </w:r>
            <w:r w:rsidR="00646B36" w:rsidRPr="008739A3">
              <w:rPr>
                <w:rStyle w:val="PlaceholderText"/>
                <w:bCs/>
                <w:sz w:val="22"/>
                <w:szCs w:val="22"/>
              </w:rPr>
              <w:t xml:space="preserve"> </w:t>
            </w:r>
            <w:r w:rsidR="00646B36" w:rsidRPr="008739A3">
              <w:rPr>
                <w:rStyle w:val="PlaceholderText"/>
                <w:rFonts w:cs="Times New Roman"/>
                <w:bCs/>
                <w:color w:val="142E41" w:themeColor="text1"/>
                <w:sz w:val="22"/>
                <w:szCs w:val="22"/>
              </w:rPr>
              <w:br/>
            </w:r>
            <w:r w:rsidR="008E7E07" w:rsidRPr="00AB317D">
              <w:rPr>
                <w:sz w:val="22"/>
                <w:szCs w:val="22"/>
                <w:highlight w:val="lightGray"/>
              </w:rPr>
              <w:fldChar w:fldCharType="begin">
                <w:ffData>
                  <w:name w:val=""/>
                  <w:enabled/>
                  <w:calcOnExit/>
                  <w:textInput>
                    <w:format w:val="TITLE CASE"/>
                  </w:textInput>
                </w:ffData>
              </w:fldChar>
            </w:r>
            <w:r w:rsidR="008E7E07" w:rsidRPr="00AB317D">
              <w:rPr>
                <w:sz w:val="22"/>
                <w:szCs w:val="22"/>
                <w:highlight w:val="lightGray"/>
              </w:rPr>
              <w:instrText xml:space="preserve"> FORMTEXT </w:instrText>
            </w:r>
            <w:r w:rsidR="008E7E07" w:rsidRPr="00AB317D">
              <w:rPr>
                <w:sz w:val="22"/>
                <w:szCs w:val="22"/>
                <w:highlight w:val="lightGray"/>
              </w:rPr>
            </w:r>
            <w:r w:rsidR="008E7E07" w:rsidRPr="00AB317D">
              <w:rPr>
                <w:sz w:val="22"/>
                <w:szCs w:val="22"/>
                <w:highlight w:val="lightGray"/>
              </w:rPr>
              <w:fldChar w:fldCharType="separate"/>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fldChar w:fldCharType="end"/>
            </w:r>
          </w:p>
          <w:p w14:paraId="4A02F995" w14:textId="0A4C29CE" w:rsidR="00574847" w:rsidRPr="00574847" w:rsidRDefault="00FD7B02" w:rsidP="001621D9">
            <w:pPr>
              <w:pStyle w:val="ACRDocument-Bulletsnumbered"/>
              <w:widowControl w:val="0"/>
              <w:suppressAutoHyphens/>
              <w:cnfStyle w:val="000000000000" w:firstRow="0" w:lastRow="0" w:firstColumn="0" w:lastColumn="0" w:oddVBand="0" w:evenVBand="0" w:oddHBand="0" w:evenHBand="0" w:firstRowFirstColumn="0" w:firstRowLastColumn="0" w:lastRowFirstColumn="0" w:lastRowLastColumn="0"/>
              <w:rPr>
                <w:color w:val="auto"/>
                <w:sz w:val="22"/>
                <w:szCs w:val="22"/>
              </w:rPr>
            </w:pPr>
            <w:r w:rsidRPr="008739A3">
              <w:rPr>
                <w:rStyle w:val="PlaceholderText"/>
                <w:rFonts w:cs="Times New Roman"/>
                <w:bCs/>
                <w:color w:val="142E41" w:themeColor="text1"/>
                <w:sz w:val="22"/>
                <w:szCs w:val="22"/>
              </w:rPr>
              <w:t>Detail how negative risks and impacts will be monitored, how often, and by whom:</w:t>
            </w:r>
            <w:r w:rsidRPr="008739A3">
              <w:rPr>
                <w:rStyle w:val="PlaceholderText"/>
                <w:rFonts w:cs="Times New Roman"/>
                <w:bCs/>
                <w:color w:val="142E41" w:themeColor="text1"/>
                <w:sz w:val="22"/>
                <w:szCs w:val="22"/>
              </w:rPr>
              <w:br/>
            </w:r>
            <w:r w:rsidR="008E7E07" w:rsidRPr="00AB317D">
              <w:rPr>
                <w:sz w:val="22"/>
                <w:szCs w:val="22"/>
                <w:highlight w:val="lightGray"/>
              </w:rPr>
              <w:fldChar w:fldCharType="begin">
                <w:ffData>
                  <w:name w:val=""/>
                  <w:enabled/>
                  <w:calcOnExit/>
                  <w:textInput>
                    <w:format w:val="TITLE CASE"/>
                  </w:textInput>
                </w:ffData>
              </w:fldChar>
            </w:r>
            <w:r w:rsidR="008E7E07" w:rsidRPr="00AB317D">
              <w:rPr>
                <w:sz w:val="22"/>
                <w:szCs w:val="22"/>
                <w:highlight w:val="lightGray"/>
              </w:rPr>
              <w:instrText xml:space="preserve"> FORMTEXT </w:instrText>
            </w:r>
            <w:r w:rsidR="008E7E07" w:rsidRPr="00AB317D">
              <w:rPr>
                <w:sz w:val="22"/>
                <w:szCs w:val="22"/>
                <w:highlight w:val="lightGray"/>
              </w:rPr>
            </w:r>
            <w:r w:rsidR="008E7E07" w:rsidRPr="00AB317D">
              <w:rPr>
                <w:sz w:val="22"/>
                <w:szCs w:val="22"/>
                <w:highlight w:val="lightGray"/>
              </w:rPr>
              <w:fldChar w:fldCharType="separate"/>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t> </w:t>
            </w:r>
            <w:r w:rsidR="008E7E07" w:rsidRPr="00AB317D">
              <w:rPr>
                <w:sz w:val="22"/>
                <w:szCs w:val="22"/>
                <w:highlight w:val="lightGray"/>
              </w:rPr>
              <w:fldChar w:fldCharType="end"/>
            </w:r>
          </w:p>
        </w:tc>
      </w:tr>
    </w:tbl>
    <w:p w14:paraId="6630FE87" w14:textId="2CCC858E" w:rsidR="00ED0316" w:rsidRPr="00381759" w:rsidRDefault="00ED0316" w:rsidP="00381759">
      <w:pPr>
        <w:rPr>
          <w:b/>
          <w:sz w:val="26"/>
          <w:szCs w:val="26"/>
        </w:rPr>
      </w:pPr>
    </w:p>
    <w:sectPr w:rsidR="00ED0316" w:rsidRPr="00381759" w:rsidSect="00C06368">
      <w:headerReference w:type="default" r:id="rId13"/>
      <w:footerReference w:type="default" r:id="rId14"/>
      <w:headerReference w:type="first" r:id="rId15"/>
      <w:footerReference w:type="first" r:id="rId16"/>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13C41" w14:textId="77777777" w:rsidR="00FD1D19" w:rsidRPr="000E2112" w:rsidRDefault="00FD1D19" w:rsidP="0061178C">
      <w:pPr>
        <w:spacing w:after="0" w:line="240" w:lineRule="auto"/>
      </w:pPr>
      <w:r w:rsidRPr="000E2112">
        <w:separator/>
      </w:r>
    </w:p>
  </w:endnote>
  <w:endnote w:type="continuationSeparator" w:id="0">
    <w:p w14:paraId="326AB2C8" w14:textId="77777777" w:rsidR="00FD1D19" w:rsidRPr="000E2112" w:rsidRDefault="00FD1D19" w:rsidP="0061178C">
      <w:pPr>
        <w:spacing w:after="0" w:line="240" w:lineRule="auto"/>
      </w:pPr>
      <w:r w:rsidRPr="000E2112">
        <w:continuationSeparator/>
      </w:r>
    </w:p>
  </w:endnote>
  <w:endnote w:type="continuationNotice" w:id="1">
    <w:p w14:paraId="79CE3690" w14:textId="77777777" w:rsidR="00FD1D19" w:rsidRPr="000E2112" w:rsidRDefault="00FD1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D781" w14:textId="77777777" w:rsidR="00EA2807" w:rsidRPr="000E2112" w:rsidRDefault="00EA2807" w:rsidP="00FB0BA7">
    <w:pPr>
      <w:pStyle w:val="ACR3Footer-DatePage"/>
    </w:pPr>
  </w:p>
  <w:p w14:paraId="0443D460" w14:textId="080C4742" w:rsidR="00FA0A90" w:rsidRPr="000E2112" w:rsidRDefault="00EA2807" w:rsidP="003A6338">
    <w:pPr>
      <w:pStyle w:val="ACR3Footer-DatePage"/>
    </w:pPr>
    <w:r w:rsidRPr="000E2112">
      <w:rPr>
        <w:color w:val="76797C"/>
      </w:rPr>
      <w:ptab w:relativeTo="margin" w:alignment="center" w:leader="none"/>
    </w:r>
    <w:bookmarkStart w:id="1" w:name="_Hlk494818671"/>
    <w:r w:rsidRPr="000E2112">
      <w:fldChar w:fldCharType="begin"/>
    </w:r>
    <w:r w:rsidR="00794310" w:rsidRPr="000E2112">
      <w:instrText>HYPERLINK "http://acrcarbon.org/"</w:instrText>
    </w:r>
    <w:r w:rsidRPr="000E2112">
      <w:fldChar w:fldCharType="separate"/>
    </w:r>
    <w:r w:rsidRPr="000E2112">
      <w:rPr>
        <w:rStyle w:val="ACRDocument-website"/>
      </w:rPr>
      <w:t>a</w:t>
    </w:r>
    <w:r w:rsidR="00E65C8C" w:rsidRPr="000E2112">
      <w:rPr>
        <w:rStyle w:val="ACRDocument-website"/>
      </w:rPr>
      <w:t>cr</w:t>
    </w:r>
    <w:r w:rsidRPr="000E2112">
      <w:rPr>
        <w:rStyle w:val="ACRDocument-website"/>
      </w:rPr>
      <w:t>carbon.org</w:t>
    </w:r>
    <w:r w:rsidRPr="000E2112">
      <w:rPr>
        <w:rStyle w:val="ACRDocument-website"/>
      </w:rPr>
      <w:fldChar w:fldCharType="end"/>
    </w:r>
    <w:bookmarkEnd w:id="1"/>
    <w:r w:rsidRPr="000E2112">
      <w:rPr>
        <w:color w:val="76797C"/>
      </w:rPr>
      <w:ptab w:relativeTo="margin" w:alignment="right" w:leader="none"/>
    </w:r>
    <w:sdt>
      <w:sdtPr>
        <w:rPr>
          <w:color w:val="76797C"/>
        </w:rPr>
        <w:id w:val="-462806490"/>
        <w:docPartObj>
          <w:docPartGallery w:val="Page Numbers (Bottom of Page)"/>
          <w:docPartUnique/>
        </w:docPartObj>
      </w:sdtPr>
      <w:sdtContent>
        <w:r w:rsidRPr="000E2112">
          <w:rPr>
            <w:color w:val="76797C"/>
          </w:rPr>
          <w:fldChar w:fldCharType="begin"/>
        </w:r>
        <w:r w:rsidRPr="000E2112">
          <w:rPr>
            <w:color w:val="76797C"/>
          </w:rPr>
          <w:instrText xml:space="preserve"> PAGE   \* MERGEFORMAT </w:instrText>
        </w:r>
        <w:r w:rsidRPr="000E2112">
          <w:rPr>
            <w:color w:val="76797C"/>
          </w:rPr>
          <w:fldChar w:fldCharType="separate"/>
        </w:r>
        <w:r w:rsidRPr="000E2112">
          <w:rPr>
            <w:color w:val="76797C"/>
          </w:rPr>
          <w:t>17</w:t>
        </w:r>
        <w:r w:rsidRPr="000E2112">
          <w:rPr>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6FA9" w14:textId="77777777" w:rsidR="00EA2807" w:rsidRPr="000E2112" w:rsidRDefault="00EA2807" w:rsidP="00125CA6">
    <w:pPr>
      <w:rPr>
        <w:rFonts w:ascii="Arial" w:hAnsi="Arial" w:cs="Arial"/>
        <w:color w:val="76797C"/>
        <w:sz w:val="18"/>
        <w:szCs w:val="18"/>
      </w:rPr>
    </w:pPr>
  </w:p>
  <w:p w14:paraId="1C5680FC" w14:textId="7E25704E" w:rsidR="00EA2807" w:rsidRPr="000E2112" w:rsidRDefault="00EA2807" w:rsidP="00125CA6">
    <w:pPr>
      <w:rPr>
        <w:rFonts w:ascii="Arial" w:hAnsi="Arial" w:cs="Arial"/>
        <w:color w:val="76797C"/>
        <w:sz w:val="18"/>
        <w:szCs w:val="18"/>
      </w:rPr>
    </w:pPr>
    <w:r w:rsidRPr="000E2112">
      <w:rPr>
        <w:rFonts w:ascii="Arial" w:hAnsi="Arial" w:cs="Arial"/>
        <w:color w:val="76797C"/>
        <w:sz w:val="18"/>
        <w:szCs w:val="18"/>
      </w:rPr>
      <w:fldChar w:fldCharType="begin"/>
    </w:r>
    <w:r w:rsidRPr="000E2112">
      <w:rPr>
        <w:rFonts w:ascii="Arial" w:hAnsi="Arial" w:cs="Arial"/>
        <w:color w:val="76797C"/>
        <w:sz w:val="18"/>
        <w:szCs w:val="18"/>
      </w:rPr>
      <w:instrText xml:space="preserve"> DATE  \@ "MMMM yyyy" </w:instrText>
    </w:r>
    <w:r w:rsidRPr="000E2112">
      <w:rPr>
        <w:rFonts w:ascii="Arial" w:hAnsi="Arial" w:cs="Arial"/>
        <w:color w:val="76797C"/>
        <w:sz w:val="18"/>
        <w:szCs w:val="18"/>
      </w:rPr>
      <w:fldChar w:fldCharType="separate"/>
    </w:r>
    <w:r w:rsidR="003D5DC1">
      <w:rPr>
        <w:rFonts w:ascii="Arial" w:hAnsi="Arial" w:cs="Arial"/>
        <w:noProof/>
        <w:color w:val="76797C"/>
        <w:sz w:val="18"/>
        <w:szCs w:val="18"/>
      </w:rPr>
      <w:t>October 2024</w:t>
    </w:r>
    <w:r w:rsidRPr="000E2112">
      <w:rPr>
        <w:rFonts w:ascii="Arial" w:hAnsi="Arial" w:cs="Arial"/>
        <w:color w:val="76797C"/>
        <w:sz w:val="18"/>
        <w:szCs w:val="18"/>
      </w:rPr>
      <w:fldChar w:fldCharType="end"/>
    </w:r>
    <w:r w:rsidRPr="000E2112">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24DDEDE9AF84405DBAED658C5AA04D82"/>
        </w:placeholder>
        <w:temporary/>
        <w:showingPlcHdr/>
        <w15:appearance w15:val="hidden"/>
      </w:sdtPr>
      <w:sdtContent>
        <w:r w:rsidRPr="000E2112">
          <w:rPr>
            <w:rFonts w:ascii="Arial" w:hAnsi="Arial" w:cs="Arial"/>
            <w:color w:val="76797C"/>
            <w:sz w:val="18"/>
            <w:szCs w:val="18"/>
          </w:rPr>
          <w:t>[Type here]</w:t>
        </w:r>
      </w:sdtContent>
    </w:sdt>
    <w:r w:rsidRPr="000E2112">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Content>
        <w:r w:rsidRPr="000E2112">
          <w:rPr>
            <w:rFonts w:ascii="Arial" w:hAnsi="Arial" w:cs="Arial"/>
            <w:color w:val="76797C"/>
            <w:sz w:val="18"/>
            <w:szCs w:val="18"/>
          </w:rPr>
          <w:fldChar w:fldCharType="begin"/>
        </w:r>
        <w:r w:rsidRPr="000E2112">
          <w:rPr>
            <w:rFonts w:ascii="Arial" w:hAnsi="Arial" w:cs="Arial"/>
            <w:color w:val="76797C"/>
            <w:sz w:val="18"/>
            <w:szCs w:val="18"/>
          </w:rPr>
          <w:instrText xml:space="preserve"> PAGE   \* MERGEFORMAT </w:instrText>
        </w:r>
        <w:r w:rsidRPr="000E2112">
          <w:rPr>
            <w:rFonts w:ascii="Arial" w:hAnsi="Arial" w:cs="Arial"/>
            <w:color w:val="76797C"/>
            <w:sz w:val="18"/>
            <w:szCs w:val="18"/>
          </w:rPr>
          <w:fldChar w:fldCharType="separate"/>
        </w:r>
        <w:r w:rsidRPr="000E2112">
          <w:rPr>
            <w:rFonts w:ascii="Arial" w:hAnsi="Arial" w:cs="Arial"/>
            <w:color w:val="76797C"/>
            <w:sz w:val="18"/>
            <w:szCs w:val="18"/>
          </w:rPr>
          <w:t>3</w:t>
        </w:r>
        <w:r w:rsidRPr="000E2112">
          <w:rPr>
            <w:rFonts w:ascii="Arial" w:hAnsi="Arial" w:cs="Arial"/>
            <w:color w:val="76797C"/>
            <w:sz w:val="18"/>
            <w:szCs w:val="18"/>
          </w:rPr>
          <w:fldChar w:fldCharType="end"/>
        </w:r>
      </w:sdtContent>
    </w:sdt>
    <w:r w:rsidRPr="000E2112">
      <w:rPr>
        <w:rFonts w:ascii="Arial" w:hAnsi="Arial" w:cs="Arial"/>
        <w:color w:val="76797C"/>
        <w:sz w:val="18"/>
        <w:szCs w:val="18"/>
      </w:rPr>
      <w:t xml:space="preserve"> </w:t>
    </w:r>
  </w:p>
  <w:p w14:paraId="3D9F0E2D" w14:textId="77777777" w:rsidR="00EA2807" w:rsidRPr="000E2112" w:rsidRDefault="00EA2807"/>
  <w:p w14:paraId="19EFAAE4" w14:textId="77777777" w:rsidR="00EA2807" w:rsidRPr="000E2112" w:rsidRDefault="00EA2807"/>
  <w:p w14:paraId="1A7BBECD" w14:textId="77777777" w:rsidR="00EA2807" w:rsidRPr="000E2112" w:rsidRDefault="00EA2807"/>
  <w:p w14:paraId="18538D60" w14:textId="77777777" w:rsidR="00EA2807" w:rsidRPr="000E2112" w:rsidRDefault="00EA2807"/>
  <w:p w14:paraId="5863599D" w14:textId="77777777" w:rsidR="00EA2807" w:rsidRPr="000E2112" w:rsidRDefault="00EA2807"/>
  <w:p w14:paraId="0CD1E74B" w14:textId="77777777" w:rsidR="00FA0A90" w:rsidRPr="000E2112" w:rsidRDefault="00FA0A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116F3" w14:textId="77777777" w:rsidR="00FD1D19" w:rsidRPr="000E2112" w:rsidRDefault="00FD1D19" w:rsidP="0061178C">
      <w:pPr>
        <w:spacing w:after="0" w:line="240" w:lineRule="auto"/>
      </w:pPr>
      <w:r w:rsidRPr="000E2112">
        <w:separator/>
      </w:r>
    </w:p>
  </w:footnote>
  <w:footnote w:type="continuationSeparator" w:id="0">
    <w:p w14:paraId="5279CF2B" w14:textId="77777777" w:rsidR="00FD1D19" w:rsidRPr="000E2112" w:rsidRDefault="00FD1D19" w:rsidP="0061178C">
      <w:pPr>
        <w:spacing w:after="0" w:line="240" w:lineRule="auto"/>
      </w:pPr>
      <w:r w:rsidRPr="000E2112">
        <w:continuationSeparator/>
      </w:r>
    </w:p>
  </w:footnote>
  <w:footnote w:type="continuationNotice" w:id="1">
    <w:p w14:paraId="70F54CCD" w14:textId="77777777" w:rsidR="00FD1D19" w:rsidRPr="000E2112" w:rsidRDefault="00FD1D19">
      <w:pPr>
        <w:spacing w:after="0" w:line="240" w:lineRule="auto"/>
      </w:pPr>
    </w:p>
  </w:footnote>
  <w:footnote w:id="2">
    <w:p w14:paraId="19D2A5A7" w14:textId="77777777" w:rsidR="00FD7B02" w:rsidRPr="000E2112" w:rsidRDefault="00FD7B02" w:rsidP="00FD7B02">
      <w:pPr>
        <w:pStyle w:val="FootnoteText"/>
        <w:rPr>
          <w:rFonts w:asciiTheme="minorHAnsi" w:hAnsiTheme="minorHAnsi" w:cstheme="minorHAnsi"/>
        </w:rPr>
      </w:pPr>
      <w:r w:rsidRPr="000E2112">
        <w:rPr>
          <w:rStyle w:val="ACRDocument-Footnotenumberinfooter"/>
        </w:rPr>
        <w:footnoteRef/>
      </w:r>
      <w:r w:rsidRPr="000E2112">
        <w:rPr>
          <w:rFonts w:asciiTheme="minorHAnsi" w:hAnsiTheme="minorHAnsi" w:cstheme="minorHAnsi"/>
        </w:rPr>
        <w:t xml:space="preserve"> </w:t>
      </w:r>
      <w:hyperlink r:id="rId1" w:history="1">
        <w:r w:rsidRPr="000E2112">
          <w:rPr>
            <w:rStyle w:val="ACRDocument-Hyperlinkinfooter"/>
          </w:rPr>
          <w:t>https://www.ohchr.org/en/what-are-human-rights/international-bill-human-rights</w:t>
        </w:r>
      </w:hyperlink>
    </w:p>
  </w:footnote>
  <w:footnote w:id="3">
    <w:p w14:paraId="4129BC4D" w14:textId="273D77B7" w:rsidR="00FD7B02" w:rsidRPr="0097684F" w:rsidRDefault="00FD7B02" w:rsidP="00FD7B02">
      <w:pPr>
        <w:pStyle w:val="FootnoteText"/>
        <w:rPr>
          <w:rStyle w:val="ACRDocument-Hyperlinkinfooter"/>
        </w:rPr>
      </w:pPr>
      <w:r w:rsidRPr="000E2112">
        <w:rPr>
          <w:rStyle w:val="ACRDocument-Footnotenumberinfooter"/>
        </w:rPr>
        <w:footnoteRef/>
      </w:r>
      <w:r w:rsidRPr="000E2112">
        <w:rPr>
          <w:rStyle w:val="ACRDocument-Footnotenumberinfooter"/>
        </w:rPr>
        <w:t xml:space="preserve">  </w:t>
      </w:r>
      <w:hyperlink r:id="rId2" w:history="1">
        <w:r w:rsidRPr="000E2112">
          <w:rPr>
            <w:rStyle w:val="ACRDocument-Hyperlinkinfooter"/>
          </w:rPr>
          <w:t>https://www.un.org/development/desa/indigenouspeoples/wp-content/uploads/sites/19/2018/11/UNDRIP_E_web.pdf</w:t>
        </w:r>
      </w:hyperlink>
      <w:r w:rsidRPr="000E2112">
        <w:rPr>
          <w:rStyle w:val="ACRDocument-Hyperlinkinfoote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1979" w14:textId="57F4807F" w:rsidR="005E45AB" w:rsidRPr="000E2112" w:rsidRDefault="005E45AB" w:rsidP="005E45AB">
    <w:pPr>
      <w:pStyle w:val="ACR3Header-Secondarytitle"/>
      <w:rPr>
        <w:color w:val="208A3E" w:themeColor="accent1"/>
        <w:sz w:val="26"/>
        <w:szCs w:val="26"/>
      </w:rPr>
    </w:pPr>
    <w:r w:rsidRPr="000E2112">
      <w:rPr>
        <w:noProof/>
      </w:rPr>
      <w:drawing>
        <wp:anchor distT="0" distB="0" distL="114300" distR="114300" simplePos="0" relativeHeight="251658240" behindDoc="0" locked="0" layoutInCell="1" allowOverlap="1" wp14:anchorId="0921044A" wp14:editId="52AE4E78">
          <wp:simplePos x="0" y="0"/>
          <wp:positionH relativeFrom="margin">
            <wp:align>right</wp:align>
          </wp:positionH>
          <wp:positionV relativeFrom="page">
            <wp:posOffset>494030</wp:posOffset>
          </wp:positionV>
          <wp:extent cx="921385" cy="447675"/>
          <wp:effectExtent l="0" t="0" r="5715" b="0"/>
          <wp:wrapNone/>
          <wp:docPr id="434455508" name="Picture 434455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sdt>
      <w:sdtPr>
        <w:rPr>
          <w:color w:val="208A3E" w:themeColor="accent1"/>
          <w:sz w:val="26"/>
          <w:szCs w:val="26"/>
        </w:rPr>
        <w:alias w:val="Title"/>
        <w:tag w:val=""/>
        <w:id w:val="-264778062"/>
        <w:dataBinding w:prefixMappings="xmlns:ns0='http://purl.org/dc/elements/1.1/' xmlns:ns1='http://schemas.openxmlformats.org/package/2006/metadata/core-properties' " w:xpath="/ns1:coreProperties[1]/ns0:title[1]" w:storeItemID="{6C3C8BC8-F283-45AE-878A-BAB7291924A1}"/>
        <w:text/>
      </w:sdtPr>
      <w:sdtContent>
        <w:r w:rsidR="00FD7B02" w:rsidRPr="000E2112">
          <w:rPr>
            <w:color w:val="208A3E" w:themeColor="accent1"/>
            <w:sz w:val="26"/>
            <w:szCs w:val="26"/>
          </w:rPr>
          <w:t>Environmental and Social Impact Assessment</w:t>
        </w:r>
      </w:sdtContent>
    </w:sdt>
  </w:p>
  <w:p w14:paraId="625858A1" w14:textId="717E8E1E" w:rsidR="0053399C" w:rsidRPr="000E2112" w:rsidRDefault="0053399C" w:rsidP="001766C4">
    <w:pPr>
      <w:pStyle w:val="ACR2Insidecover-Date"/>
      <w:spacing w:line="240" w:lineRule="auto"/>
      <w:rPr>
        <w:sz w:val="20"/>
        <w:szCs w:val="20"/>
      </w:rPr>
    </w:pPr>
    <w:r w:rsidRPr="000E2112">
      <w:rPr>
        <w:sz w:val="20"/>
        <w:szCs w:val="20"/>
      </w:rPr>
      <w:t xml:space="preserve">Template </w:t>
    </w:r>
    <w:r w:rsidR="00012609" w:rsidRPr="000E2112">
      <w:rPr>
        <w:sz w:val="20"/>
        <w:szCs w:val="20"/>
      </w:rPr>
      <w:t xml:space="preserve">Version </w:t>
    </w:r>
    <w:r w:rsidR="00865E77" w:rsidRPr="000E2112">
      <w:rPr>
        <w:sz w:val="20"/>
        <w:szCs w:val="20"/>
      </w:rPr>
      <w:t>1.1 (2024-</w:t>
    </w:r>
    <w:r w:rsidR="00256481" w:rsidRPr="000E2112">
      <w:rPr>
        <w:sz w:val="20"/>
        <w:szCs w:val="20"/>
      </w:rPr>
      <w:t>10</w:t>
    </w:r>
    <w:r w:rsidR="00865E77" w:rsidRPr="000E2112">
      <w:rPr>
        <w:sz w:val="20"/>
        <w:szCs w:val="20"/>
      </w:rPr>
      <w:t>-</w:t>
    </w:r>
    <w:r w:rsidR="00794310" w:rsidRPr="000E2112">
      <w:rPr>
        <w:sz w:val="20"/>
        <w:szCs w:val="20"/>
      </w:rPr>
      <w:t>11</w:t>
    </w:r>
    <w:r w:rsidR="00865E77" w:rsidRPr="000E2112">
      <w:rPr>
        <w:sz w:val="20"/>
        <w:szCs w:val="20"/>
      </w:rPr>
      <w:t>)</w:t>
    </w:r>
  </w:p>
  <w:p w14:paraId="79F5D353" w14:textId="77777777" w:rsidR="00844F9B" w:rsidRPr="000E2112" w:rsidRDefault="00844F9B" w:rsidP="005E45AB">
    <w:pPr>
      <w:pStyle w:val="ACR3Header-Version"/>
    </w:pPr>
  </w:p>
  <w:p w14:paraId="3F0A43D1" w14:textId="77777777" w:rsidR="00865E77" w:rsidRPr="000E2112" w:rsidRDefault="00865E77" w:rsidP="005E45AB">
    <w:pPr>
      <w:pStyle w:val="ACR3Header-Version"/>
    </w:pPr>
  </w:p>
  <w:p w14:paraId="66B90D76" w14:textId="77777777" w:rsidR="003E622B" w:rsidRPr="000E2112" w:rsidRDefault="003E622B" w:rsidP="005E45AB">
    <w:pPr>
      <w:pStyle w:val="ACR3Header-Version"/>
    </w:pPr>
  </w:p>
  <w:p w14:paraId="644660E0" w14:textId="77777777" w:rsidR="00C8662E" w:rsidRPr="000E2112" w:rsidRDefault="00C8662E" w:rsidP="005E45AB">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0D88A" w14:textId="77777777" w:rsidR="00EA2807" w:rsidRPr="000E2112" w:rsidRDefault="00EA2807"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E86763C3FDDC462CBEF78CA13C3603F3"/>
      </w:placeholder>
      <w:dataBinding w:prefixMappings="xmlns:ns0='http://purl.org/dc/elements/1.1/' xmlns:ns1='http://schemas.openxmlformats.org/package/2006/metadata/core-properties' " w:xpath="/ns1:coreProperties[1]/ns0:title[1]" w:storeItemID="{6C3C8BC8-F283-45AE-878A-BAB7291924A1}"/>
      <w:text/>
    </w:sdtPr>
    <w:sdtContent>
      <w:p w14:paraId="70201360" w14:textId="44299409" w:rsidR="00EA2807" w:rsidRPr="000E2112" w:rsidRDefault="00FD7B02" w:rsidP="00125CA6">
        <w:pPr>
          <w:spacing w:after="0" w:line="240" w:lineRule="auto"/>
          <w:rPr>
            <w:rFonts w:ascii="Arial" w:hAnsi="Arial" w:cs="Arial"/>
            <w:color w:val="3C8A2E"/>
            <w:sz w:val="26"/>
            <w:szCs w:val="26"/>
          </w:rPr>
        </w:pPr>
        <w:r w:rsidRPr="000E2112">
          <w:rPr>
            <w:rFonts w:ascii="Arial" w:hAnsi="Arial" w:cs="Arial"/>
            <w:color w:val="3C8A2E"/>
            <w:sz w:val="26"/>
            <w:szCs w:val="26"/>
          </w:rPr>
          <w:t>Environmental and Social Impact Assessment</w:t>
        </w:r>
      </w:p>
    </w:sdtContent>
  </w:sdt>
  <w:sdt>
    <w:sdtPr>
      <w:rPr>
        <w:rFonts w:ascii="Arial" w:hAnsi="Arial" w:cs="Arial"/>
        <w:sz w:val="20"/>
        <w:szCs w:val="20"/>
      </w:rPr>
      <w:alias w:val="Subject"/>
      <w:tag w:val=""/>
      <w:id w:val="-414864839"/>
      <w:placeholder>
        <w:docPart w:val="762FB005672A49F4B5173771ED7638AB"/>
      </w:placeholder>
      <w:dataBinding w:prefixMappings="xmlns:ns0='http://purl.org/dc/elements/1.1/' xmlns:ns1='http://schemas.openxmlformats.org/package/2006/metadata/core-properties' " w:xpath="/ns1:coreProperties[1]/ns0:subject[1]" w:storeItemID="{6C3C8BC8-F283-45AE-878A-BAB7291924A1}"/>
      <w:text/>
    </w:sdtPr>
    <w:sdtContent>
      <w:p w14:paraId="199443C9" w14:textId="77777777" w:rsidR="00EA2807" w:rsidRPr="000E2112" w:rsidRDefault="00012609" w:rsidP="00125CA6">
        <w:pPr>
          <w:spacing w:after="0" w:line="240" w:lineRule="auto"/>
          <w:rPr>
            <w:rFonts w:ascii="Arial" w:hAnsi="Arial" w:cs="Arial"/>
            <w:sz w:val="20"/>
            <w:szCs w:val="20"/>
          </w:rPr>
        </w:pPr>
        <w:r w:rsidRPr="000E2112">
          <w:rPr>
            <w:rFonts w:ascii="Arial" w:hAnsi="Arial" w:cs="Arial"/>
            <w:sz w:val="20"/>
            <w:szCs w:val="20"/>
          </w:rPr>
          <w:t>Methodology Name</w:t>
        </w:r>
      </w:p>
    </w:sdtContent>
  </w:sdt>
  <w:customXmlDelRangeStart w:id="2" w:author="Ruth, Mollie" w:date="2024-08-22T08:45:00Z"/>
  <w:sdt>
    <w:sdtPr>
      <w:rPr>
        <w:rFonts w:ascii="Arial" w:hAnsi="Arial" w:cs="Arial"/>
        <w:sz w:val="20"/>
        <w:szCs w:val="20"/>
      </w:rPr>
      <w:alias w:val="Status"/>
      <w:tag w:val=""/>
      <w:id w:val="-1055544975"/>
      <w:placeholder>
        <w:docPart w:val="65C6B7DCA9564978BCB9AC4E4595B470"/>
      </w:placeholder>
      <w:dataBinding w:prefixMappings="xmlns:ns0='http://purl.org/dc/elements/1.1/' xmlns:ns1='http://schemas.openxmlformats.org/package/2006/metadata/core-properties' " w:xpath="/ns1:coreProperties[1]/ns1:contentStatus[1]" w:storeItemID="{6C3C8BC8-F283-45AE-878A-BAB7291924A1}"/>
      <w:text/>
    </w:sdtPr>
    <w:sdtContent>
      <w:customXmlDelRangeEnd w:id="2"/>
      <w:p w14:paraId="67F93DE0" w14:textId="14DC81E7" w:rsidR="00EA2807" w:rsidRPr="000E2112" w:rsidRDefault="00000000" w:rsidP="00125CA6">
        <w:pPr>
          <w:spacing w:after="0" w:line="240" w:lineRule="auto"/>
          <w:rPr>
            <w:rFonts w:ascii="Arial" w:hAnsi="Arial" w:cs="Arial"/>
            <w:sz w:val="20"/>
            <w:szCs w:val="20"/>
          </w:rPr>
        </w:pPr>
      </w:p>
      <w:customXmlDelRangeStart w:id="3" w:author="Ruth, Mollie" w:date="2024-08-22T08:45:00Z"/>
    </w:sdtContent>
  </w:sdt>
  <w:customXmlDelRangeEnd w:id="3"/>
  <w:p w14:paraId="5FC79BA1" w14:textId="77777777" w:rsidR="00EA2807" w:rsidRPr="000E2112" w:rsidRDefault="00EA2807" w:rsidP="00125CA6">
    <w:pPr>
      <w:rPr>
        <w:rFonts w:ascii="Arial" w:hAnsi="Arial" w:cs="Arial"/>
      </w:rPr>
    </w:pPr>
  </w:p>
  <w:p w14:paraId="07AA66DA" w14:textId="77777777" w:rsidR="00EA2807" w:rsidRPr="000E2112" w:rsidRDefault="00EA2807" w:rsidP="00125CA6">
    <w:pPr>
      <w:rPr>
        <w:rFonts w:ascii="Arial" w:hAnsi="Arial" w:cs="Arial"/>
      </w:rPr>
    </w:pPr>
  </w:p>
  <w:p w14:paraId="2F387A3C" w14:textId="77777777" w:rsidR="00EA2807" w:rsidRPr="000E2112" w:rsidRDefault="00EA2807" w:rsidP="00125CA6">
    <w:pPr>
      <w:rPr>
        <w:rFonts w:ascii="Arial" w:hAnsi="Arial" w:cs="Arial"/>
      </w:rPr>
    </w:pPr>
  </w:p>
  <w:p w14:paraId="24B61CC0" w14:textId="77777777" w:rsidR="00EA2807" w:rsidRPr="000E2112" w:rsidRDefault="00EA28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5CF1005"/>
    <w:multiLevelType w:val="hybridMultilevel"/>
    <w:tmpl w:val="CF022774"/>
    <w:lvl w:ilvl="0" w:tplc="FFFFFFFF">
      <w:start w:val="1"/>
      <w:numFmt w:val="decimal"/>
      <w:lvlText w:val="%1."/>
      <w:lvlJc w:val="left"/>
      <w:pPr>
        <w:ind w:left="720" w:hanging="360"/>
      </w:pPr>
      <w:rPr>
        <w:rFonts w:hint="default"/>
      </w:rPr>
    </w:lvl>
    <w:lvl w:ilvl="1" w:tplc="D27C8016">
      <w:start w:val="1"/>
      <w:numFmt w:val="lowerLetter"/>
      <w:lvlText w:val="%2."/>
      <w:lvlJc w:val="left"/>
      <w:pPr>
        <w:ind w:left="1440" w:hanging="360"/>
      </w:pPr>
      <w:rPr>
        <w:b/>
        <w:bCs w:val="0"/>
        <w:color w:val="208A3E"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122F3C1F"/>
    <w:multiLevelType w:val="multilevel"/>
    <w:tmpl w:val="DD105FE4"/>
    <w:numStyleLink w:val="Headings"/>
  </w:abstractNum>
  <w:abstractNum w:abstractNumId="6"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E"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1"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3"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E"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4" w15:restartNumberingAfterBreak="0">
    <w:nsid w:val="37660458"/>
    <w:multiLevelType w:val="multilevel"/>
    <w:tmpl w:val="DD105FE4"/>
    <w:numStyleLink w:val="Headings"/>
  </w:abstractNum>
  <w:abstractNum w:abstractNumId="15"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6"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E"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1"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3"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4"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E"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5" w15:restartNumberingAfterBreak="0">
    <w:nsid w:val="57290FDC"/>
    <w:multiLevelType w:val="hybridMultilevel"/>
    <w:tmpl w:val="4790C882"/>
    <w:lvl w:ilvl="0" w:tplc="C3869BB8">
      <w:start w:val="1"/>
      <w:numFmt w:val="decimal"/>
      <w:pStyle w:val="ACRDocument-Bulletsnumbered"/>
      <w:lvlText w:val="%1."/>
      <w:lvlJc w:val="left"/>
      <w:pPr>
        <w:ind w:left="864" w:hanging="360"/>
      </w:pPr>
      <w:rPr>
        <w:rFonts w:hint="default"/>
        <w:b/>
        <w:i w:val="0"/>
        <w:color w:val="208A3E" w:themeColor="accent1"/>
        <w:sz w:val="22"/>
        <w:szCs w:val="22"/>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26"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7"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8"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9"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E"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0"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E"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31"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2"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E"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4"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6"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E" w:themeColor="accent1"/>
      </w:rPr>
    </w:lvl>
    <w:lvl w:ilvl="1" w:tplc="55621EFA">
      <w:start w:val="1"/>
      <w:numFmt w:val="upperLetter"/>
      <w:pStyle w:val="ACRDocument-Bulletssequentiallevel2"/>
      <w:lvlText w:val="%2."/>
      <w:lvlJc w:val="left"/>
      <w:pPr>
        <w:ind w:left="1440" w:hanging="360"/>
      </w:pPr>
      <w:rPr>
        <w:rFonts w:hint="default"/>
        <w:color w:val="208A3E" w:themeColor="accent1"/>
      </w:rPr>
    </w:lvl>
    <w:lvl w:ilvl="2" w:tplc="DAF6ACBC">
      <w:start w:val="1"/>
      <w:numFmt w:val="lowerRoman"/>
      <w:pStyle w:val="ACRDocument-Bulletssequentiallevel3"/>
      <w:lvlText w:val="%3."/>
      <w:lvlJc w:val="right"/>
      <w:pPr>
        <w:ind w:left="2160" w:hanging="180"/>
      </w:pPr>
      <w:rPr>
        <w:rFonts w:hint="default"/>
        <w:color w:val="208A3E" w:themeColor="accent1"/>
      </w:rPr>
    </w:lvl>
    <w:lvl w:ilvl="3" w:tplc="48CC4794">
      <w:start w:val="1"/>
      <w:numFmt w:val="lowerLetter"/>
      <w:pStyle w:val="ACRDocument-Bulletssequentiallevel4"/>
      <w:lvlText w:val="%4."/>
      <w:lvlJc w:val="left"/>
      <w:pPr>
        <w:ind w:left="2880" w:hanging="360"/>
      </w:pPr>
      <w:rPr>
        <w:rFonts w:hint="default"/>
        <w:color w:val="208A3E" w:themeColor="accent1"/>
      </w:rPr>
    </w:lvl>
    <w:lvl w:ilvl="4" w:tplc="47340FDE">
      <w:start w:val="1"/>
      <w:numFmt w:val="decimal"/>
      <w:pStyle w:val="ACRDocument-Bulletssequentiallevel5"/>
      <w:lvlText w:val="%5."/>
      <w:lvlJc w:val="left"/>
      <w:pPr>
        <w:ind w:left="3600" w:hanging="360"/>
      </w:pPr>
      <w:rPr>
        <w:rFonts w:hint="default"/>
        <w:color w:val="208A3E"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37"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C256F7"/>
    <w:multiLevelType w:val="multilevel"/>
    <w:tmpl w:val="DD105FE4"/>
    <w:numStyleLink w:val="Headings"/>
  </w:abstractNum>
  <w:num w:numId="1" w16cid:durableId="1437629998">
    <w:abstractNumId w:val="30"/>
  </w:num>
  <w:num w:numId="2" w16cid:durableId="1580751281">
    <w:abstractNumId w:val="8"/>
  </w:num>
  <w:num w:numId="3" w16cid:durableId="248857781">
    <w:abstractNumId w:val="13"/>
  </w:num>
  <w:num w:numId="4" w16cid:durableId="470176563">
    <w:abstractNumId w:val="25"/>
  </w:num>
  <w:num w:numId="5" w16cid:durableId="1856531208">
    <w:abstractNumId w:val="36"/>
  </w:num>
  <w:num w:numId="6" w16cid:durableId="2136409991">
    <w:abstractNumId w:val="5"/>
  </w:num>
  <w:num w:numId="7" w16cid:durableId="980622018">
    <w:abstractNumId w:val="10"/>
  </w:num>
  <w:num w:numId="8" w16cid:durableId="1935480404">
    <w:abstractNumId w:val="28"/>
  </w:num>
  <w:num w:numId="9" w16cid:durableId="943226196">
    <w:abstractNumId w:val="0"/>
  </w:num>
  <w:num w:numId="10" w16cid:durableId="1475219550">
    <w:abstractNumId w:val="23"/>
  </w:num>
  <w:num w:numId="11" w16cid:durableId="804396240">
    <w:abstractNumId w:val="33"/>
  </w:num>
  <w:num w:numId="12" w16cid:durableId="1846246118">
    <w:abstractNumId w:val="3"/>
  </w:num>
  <w:num w:numId="13" w16cid:durableId="1539506481">
    <w:abstractNumId w:val="12"/>
  </w:num>
  <w:num w:numId="14" w16cid:durableId="1455635030">
    <w:abstractNumId w:val="21"/>
  </w:num>
  <w:num w:numId="15" w16cid:durableId="1404572432">
    <w:abstractNumId w:val="6"/>
  </w:num>
  <w:num w:numId="16" w16cid:durableId="1851093576">
    <w:abstractNumId w:val="22"/>
  </w:num>
  <w:num w:numId="17" w16cid:durableId="1002320781">
    <w:abstractNumId w:val="9"/>
  </w:num>
  <w:num w:numId="18" w16cid:durableId="1343238720">
    <w:abstractNumId w:val="27"/>
  </w:num>
  <w:num w:numId="19" w16cid:durableId="315452481">
    <w:abstractNumId w:val="4"/>
  </w:num>
  <w:num w:numId="20" w16cid:durableId="773718719">
    <w:abstractNumId w:val="31"/>
  </w:num>
  <w:num w:numId="21" w16cid:durableId="2076930542">
    <w:abstractNumId w:val="26"/>
  </w:num>
  <w:num w:numId="22" w16cid:durableId="933124786">
    <w:abstractNumId w:val="7"/>
  </w:num>
  <w:num w:numId="23" w16cid:durableId="1687248336">
    <w:abstractNumId w:val="15"/>
  </w:num>
  <w:num w:numId="24" w16cid:durableId="1697920818">
    <w:abstractNumId w:val="24"/>
  </w:num>
  <w:num w:numId="25" w16cid:durableId="2037542441">
    <w:abstractNumId w:val="38"/>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26" w16cid:durableId="1261715394">
    <w:abstractNumId w:val="11"/>
  </w:num>
  <w:num w:numId="27" w16cid:durableId="159589297">
    <w:abstractNumId w:val="37"/>
  </w:num>
  <w:num w:numId="28" w16cid:durableId="1151219526">
    <w:abstractNumId w:val="18"/>
  </w:num>
  <w:num w:numId="29" w16cid:durableId="1905987549">
    <w:abstractNumId w:val="17"/>
  </w:num>
  <w:num w:numId="30" w16cid:durableId="1752507382">
    <w:abstractNumId w:val="29"/>
  </w:num>
  <w:num w:numId="31" w16cid:durableId="1986347281">
    <w:abstractNumId w:val="32"/>
  </w:num>
  <w:num w:numId="32" w16cid:durableId="1408187647">
    <w:abstractNumId w:val="16"/>
  </w:num>
  <w:num w:numId="33" w16cid:durableId="609161594">
    <w:abstractNumId w:val="1"/>
  </w:num>
  <w:num w:numId="34" w16cid:durableId="159153111">
    <w:abstractNumId w:val="19"/>
  </w:num>
  <w:num w:numId="35" w16cid:durableId="2072650109">
    <w:abstractNumId w:val="34"/>
  </w:num>
  <w:num w:numId="36" w16cid:durableId="1224870394">
    <w:abstractNumId w:val="35"/>
  </w:num>
  <w:num w:numId="37" w16cid:durableId="1472870892">
    <w:abstractNumId w:val="14"/>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8" w16cid:durableId="1294023192">
    <w:abstractNumId w:val="20"/>
  </w:num>
  <w:num w:numId="39" w16cid:durableId="1286305589">
    <w:abstractNumId w:val="2"/>
  </w:num>
  <w:num w:numId="40" w16cid:durableId="114376334">
    <w:abstractNumId w:val="25"/>
    <w:lvlOverride w:ilvl="0">
      <w:startOverride w:val="1"/>
    </w:lvlOverride>
  </w:num>
  <w:num w:numId="41" w16cid:durableId="1210261097">
    <w:abstractNumId w:val="25"/>
    <w:lvlOverride w:ilvl="0">
      <w:startOverride w:val="1"/>
    </w:lvlOverride>
  </w:num>
  <w:num w:numId="42" w16cid:durableId="750275845">
    <w:abstractNumId w:val="25"/>
    <w:lvlOverride w:ilvl="0">
      <w:startOverride w:val="1"/>
    </w:lvlOverride>
  </w:num>
  <w:num w:numId="43" w16cid:durableId="250164310">
    <w:abstractNumId w:val="25"/>
    <w:lvlOverride w:ilvl="0">
      <w:startOverride w:val="1"/>
    </w:lvlOverride>
  </w:num>
  <w:num w:numId="44" w16cid:durableId="105120643">
    <w:abstractNumId w:val="25"/>
    <w:lvlOverride w:ilvl="0">
      <w:startOverride w:val="1"/>
    </w:lvlOverride>
  </w:num>
  <w:num w:numId="45" w16cid:durableId="483395045">
    <w:abstractNumId w:val="25"/>
    <w:lvlOverride w:ilvl="0">
      <w:startOverride w:val="1"/>
    </w:lvlOverride>
  </w:num>
  <w:num w:numId="46" w16cid:durableId="1239368802">
    <w:abstractNumId w:val="25"/>
    <w:lvlOverride w:ilvl="0">
      <w:startOverride w:val="1"/>
    </w:lvlOverride>
  </w:num>
  <w:num w:numId="47" w16cid:durableId="1860191383">
    <w:abstractNumId w:val="25"/>
    <w:lvlOverride w:ilvl="0">
      <w:startOverride w:val="1"/>
    </w:lvlOverride>
  </w:num>
  <w:num w:numId="48" w16cid:durableId="478766107">
    <w:abstractNumId w:val="25"/>
    <w:lvlOverride w:ilvl="0">
      <w:startOverride w:val="1"/>
    </w:lvlOverride>
  </w:num>
  <w:num w:numId="49" w16cid:durableId="1805929916">
    <w:abstractNumId w:val="25"/>
    <w:lvlOverride w:ilvl="0">
      <w:startOverride w:val="1"/>
    </w:lvlOverride>
  </w:num>
  <w:num w:numId="50" w16cid:durableId="1899322573">
    <w:abstractNumId w:val="25"/>
    <w:lvlOverride w:ilvl="0">
      <w:startOverride w:val="1"/>
    </w:lvlOverride>
  </w:num>
  <w:num w:numId="51" w16cid:durableId="1245870491">
    <w:abstractNumId w:val="25"/>
    <w:lvlOverride w:ilvl="0">
      <w:startOverride w:val="1"/>
    </w:lvlOverride>
  </w:num>
  <w:num w:numId="52" w16cid:durableId="2009751014">
    <w:abstractNumId w:val="25"/>
    <w:lvlOverride w:ilvl="0">
      <w:startOverride w:val="1"/>
    </w:lvlOverride>
  </w:num>
  <w:num w:numId="53" w16cid:durableId="1191912809">
    <w:abstractNumId w:val="25"/>
    <w:lvlOverride w:ilvl="0">
      <w:startOverride w:val="1"/>
    </w:lvlOverride>
  </w:num>
  <w:num w:numId="54" w16cid:durableId="1200052882">
    <w:abstractNumId w:val="25"/>
    <w:lvlOverride w:ilvl="0">
      <w:startOverride w:val="1"/>
    </w:lvlOverride>
  </w:num>
  <w:num w:numId="55" w16cid:durableId="1855071992">
    <w:abstractNumId w:val="25"/>
    <w:lvlOverride w:ilvl="0">
      <w:startOverride w:val="1"/>
    </w:lvlOverride>
  </w:num>
  <w:num w:numId="56" w16cid:durableId="257444237">
    <w:abstractNumId w:val="25"/>
    <w:lvlOverride w:ilvl="0">
      <w:startOverride w:val="1"/>
    </w:lvlOverride>
  </w:num>
  <w:num w:numId="57" w16cid:durableId="177013310">
    <w:abstractNumId w:val="25"/>
    <w:lvlOverride w:ilvl="0">
      <w:startOverride w:val="1"/>
    </w:lvlOverride>
  </w:num>
  <w:num w:numId="58" w16cid:durableId="575363978">
    <w:abstractNumId w:val="25"/>
    <w:lvlOverride w:ilvl="0">
      <w:startOverride w:val="1"/>
    </w:lvlOverride>
  </w:num>
  <w:num w:numId="59" w16cid:durableId="904073413">
    <w:abstractNumId w:val="25"/>
    <w:lvlOverride w:ilvl="0">
      <w:startOverride w:val="1"/>
    </w:lvlOverride>
  </w:num>
  <w:num w:numId="60" w16cid:durableId="1259405325">
    <w:abstractNumId w:val="25"/>
    <w:lvlOverride w:ilvl="0">
      <w:startOverride w:val="1"/>
    </w:lvlOverride>
  </w:num>
  <w:num w:numId="61" w16cid:durableId="264000605">
    <w:abstractNumId w:val="25"/>
    <w:lvlOverride w:ilvl="0">
      <w:startOverride w:val="1"/>
    </w:lvlOverride>
  </w:num>
  <w:num w:numId="62" w16cid:durableId="1549562647">
    <w:abstractNumId w:val="25"/>
    <w:lvlOverride w:ilvl="0">
      <w:startOverride w:val="1"/>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th, Mollie">
    <w15:presenceInfo w15:providerId="AD" w15:userId="S::Mollie.Ruth@winrock.org::35352489-8c58-48b8-88f3-00b23360d0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E15Q+nIpPgNfKPq9qSUShQe7CD9y3zHu8muW8f3OLs1IDMn6mFfind8ucqDVMGljzxhfg/JrhCysAPFwhj8gQ==" w:salt="OkEBRU39ONLNyyTx0ZgkQQ=="/>
  <w:defaultTabStop w:val="288"/>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I0MzIwsDQ0MTMyN7ZU0lEKTi0uzszPAykwrQUATgD7ciwAAAA="/>
  </w:docVars>
  <w:rsids>
    <w:rsidRoot w:val="00FD7B02"/>
    <w:rsid w:val="00000D54"/>
    <w:rsid w:val="0000102A"/>
    <w:rsid w:val="00001C04"/>
    <w:rsid w:val="00003D76"/>
    <w:rsid w:val="00004C1B"/>
    <w:rsid w:val="0000525A"/>
    <w:rsid w:val="000053D2"/>
    <w:rsid w:val="000055FA"/>
    <w:rsid w:val="00006680"/>
    <w:rsid w:val="00006C33"/>
    <w:rsid w:val="0000708D"/>
    <w:rsid w:val="00010148"/>
    <w:rsid w:val="00011E91"/>
    <w:rsid w:val="0001220C"/>
    <w:rsid w:val="00012609"/>
    <w:rsid w:val="00012D7F"/>
    <w:rsid w:val="000132AA"/>
    <w:rsid w:val="0001359C"/>
    <w:rsid w:val="00014C3C"/>
    <w:rsid w:val="00016117"/>
    <w:rsid w:val="00016BFF"/>
    <w:rsid w:val="0001769E"/>
    <w:rsid w:val="0002055A"/>
    <w:rsid w:val="000232A5"/>
    <w:rsid w:val="00023715"/>
    <w:rsid w:val="0002395C"/>
    <w:rsid w:val="00023D19"/>
    <w:rsid w:val="0002466C"/>
    <w:rsid w:val="000247A0"/>
    <w:rsid w:val="00030A68"/>
    <w:rsid w:val="0003414F"/>
    <w:rsid w:val="0003467C"/>
    <w:rsid w:val="00035176"/>
    <w:rsid w:val="00035416"/>
    <w:rsid w:val="0003622E"/>
    <w:rsid w:val="00036260"/>
    <w:rsid w:val="00036AD7"/>
    <w:rsid w:val="00040570"/>
    <w:rsid w:val="000407E5"/>
    <w:rsid w:val="000430EC"/>
    <w:rsid w:val="0004383D"/>
    <w:rsid w:val="00045F0A"/>
    <w:rsid w:val="00046881"/>
    <w:rsid w:val="000472DE"/>
    <w:rsid w:val="00052C9E"/>
    <w:rsid w:val="000535D3"/>
    <w:rsid w:val="000536BA"/>
    <w:rsid w:val="00055783"/>
    <w:rsid w:val="00055B36"/>
    <w:rsid w:val="00056CAA"/>
    <w:rsid w:val="00057095"/>
    <w:rsid w:val="00065774"/>
    <w:rsid w:val="00067B9A"/>
    <w:rsid w:val="00070479"/>
    <w:rsid w:val="0007062E"/>
    <w:rsid w:val="00070CE4"/>
    <w:rsid w:val="000710CA"/>
    <w:rsid w:val="00074587"/>
    <w:rsid w:val="00074ADD"/>
    <w:rsid w:val="00075016"/>
    <w:rsid w:val="00075106"/>
    <w:rsid w:val="0007550A"/>
    <w:rsid w:val="000759C4"/>
    <w:rsid w:val="000762EE"/>
    <w:rsid w:val="0008131C"/>
    <w:rsid w:val="00081E6B"/>
    <w:rsid w:val="00084909"/>
    <w:rsid w:val="00085772"/>
    <w:rsid w:val="00085802"/>
    <w:rsid w:val="00086A28"/>
    <w:rsid w:val="00086B1E"/>
    <w:rsid w:val="00086C4C"/>
    <w:rsid w:val="00087B01"/>
    <w:rsid w:val="00090965"/>
    <w:rsid w:val="0009191E"/>
    <w:rsid w:val="000933F2"/>
    <w:rsid w:val="00093DDC"/>
    <w:rsid w:val="00095984"/>
    <w:rsid w:val="000A0FE4"/>
    <w:rsid w:val="000A171F"/>
    <w:rsid w:val="000A262D"/>
    <w:rsid w:val="000A36B7"/>
    <w:rsid w:val="000A3939"/>
    <w:rsid w:val="000A3F5B"/>
    <w:rsid w:val="000A5347"/>
    <w:rsid w:val="000A5910"/>
    <w:rsid w:val="000A76BA"/>
    <w:rsid w:val="000B20E8"/>
    <w:rsid w:val="000B44E8"/>
    <w:rsid w:val="000B4562"/>
    <w:rsid w:val="000B58AE"/>
    <w:rsid w:val="000B6399"/>
    <w:rsid w:val="000B715F"/>
    <w:rsid w:val="000C0984"/>
    <w:rsid w:val="000C0A3D"/>
    <w:rsid w:val="000C0E04"/>
    <w:rsid w:val="000C128C"/>
    <w:rsid w:val="000C1ADD"/>
    <w:rsid w:val="000C25B3"/>
    <w:rsid w:val="000C407B"/>
    <w:rsid w:val="000C472D"/>
    <w:rsid w:val="000C5414"/>
    <w:rsid w:val="000C5527"/>
    <w:rsid w:val="000C732D"/>
    <w:rsid w:val="000D0557"/>
    <w:rsid w:val="000D42A6"/>
    <w:rsid w:val="000D77D5"/>
    <w:rsid w:val="000E2112"/>
    <w:rsid w:val="000E243D"/>
    <w:rsid w:val="000E41EB"/>
    <w:rsid w:val="000E43BB"/>
    <w:rsid w:val="000E4841"/>
    <w:rsid w:val="000E4DFF"/>
    <w:rsid w:val="000E631B"/>
    <w:rsid w:val="000F0B7C"/>
    <w:rsid w:val="000F1606"/>
    <w:rsid w:val="000F1CB8"/>
    <w:rsid w:val="000F1DFC"/>
    <w:rsid w:val="000F7D59"/>
    <w:rsid w:val="0010075C"/>
    <w:rsid w:val="00101E54"/>
    <w:rsid w:val="00102102"/>
    <w:rsid w:val="00102B2B"/>
    <w:rsid w:val="00103700"/>
    <w:rsid w:val="00103ACA"/>
    <w:rsid w:val="00103DD6"/>
    <w:rsid w:val="00103FDB"/>
    <w:rsid w:val="00104991"/>
    <w:rsid w:val="00104FF0"/>
    <w:rsid w:val="00105173"/>
    <w:rsid w:val="00105184"/>
    <w:rsid w:val="00105534"/>
    <w:rsid w:val="00105717"/>
    <w:rsid w:val="001058FD"/>
    <w:rsid w:val="001059C2"/>
    <w:rsid w:val="00107552"/>
    <w:rsid w:val="0011149C"/>
    <w:rsid w:val="00112699"/>
    <w:rsid w:val="001127DA"/>
    <w:rsid w:val="001132A4"/>
    <w:rsid w:val="00114143"/>
    <w:rsid w:val="00114F4C"/>
    <w:rsid w:val="0011671F"/>
    <w:rsid w:val="00116C5C"/>
    <w:rsid w:val="001250B4"/>
    <w:rsid w:val="00125900"/>
    <w:rsid w:val="00125CA6"/>
    <w:rsid w:val="00126467"/>
    <w:rsid w:val="001309CE"/>
    <w:rsid w:val="00130B2C"/>
    <w:rsid w:val="00131BDF"/>
    <w:rsid w:val="0013272A"/>
    <w:rsid w:val="00134EF3"/>
    <w:rsid w:val="0013515B"/>
    <w:rsid w:val="001354CD"/>
    <w:rsid w:val="00135642"/>
    <w:rsid w:val="00135734"/>
    <w:rsid w:val="00137E7F"/>
    <w:rsid w:val="00137F1D"/>
    <w:rsid w:val="00140344"/>
    <w:rsid w:val="00140E9C"/>
    <w:rsid w:val="001424FA"/>
    <w:rsid w:val="00143F6C"/>
    <w:rsid w:val="00144973"/>
    <w:rsid w:val="00145BBB"/>
    <w:rsid w:val="00146563"/>
    <w:rsid w:val="00146DCE"/>
    <w:rsid w:val="00146FEE"/>
    <w:rsid w:val="0015144D"/>
    <w:rsid w:val="0015147F"/>
    <w:rsid w:val="0015171D"/>
    <w:rsid w:val="00153EAC"/>
    <w:rsid w:val="0015665A"/>
    <w:rsid w:val="001569DA"/>
    <w:rsid w:val="00156D0D"/>
    <w:rsid w:val="001603EB"/>
    <w:rsid w:val="00161865"/>
    <w:rsid w:val="0016199E"/>
    <w:rsid w:val="001621D9"/>
    <w:rsid w:val="00162CA3"/>
    <w:rsid w:val="00163215"/>
    <w:rsid w:val="00170067"/>
    <w:rsid w:val="001705B0"/>
    <w:rsid w:val="0017199C"/>
    <w:rsid w:val="0017380A"/>
    <w:rsid w:val="0017394E"/>
    <w:rsid w:val="001766C4"/>
    <w:rsid w:val="00180FDB"/>
    <w:rsid w:val="00181170"/>
    <w:rsid w:val="00181A8D"/>
    <w:rsid w:val="00181E56"/>
    <w:rsid w:val="00181E5A"/>
    <w:rsid w:val="00186170"/>
    <w:rsid w:val="00186EDA"/>
    <w:rsid w:val="00193D40"/>
    <w:rsid w:val="00193FC3"/>
    <w:rsid w:val="001963FC"/>
    <w:rsid w:val="001973FB"/>
    <w:rsid w:val="001A1870"/>
    <w:rsid w:val="001A1E32"/>
    <w:rsid w:val="001A2D23"/>
    <w:rsid w:val="001A3761"/>
    <w:rsid w:val="001A574C"/>
    <w:rsid w:val="001A6BBC"/>
    <w:rsid w:val="001B0C8E"/>
    <w:rsid w:val="001B0F70"/>
    <w:rsid w:val="001B1671"/>
    <w:rsid w:val="001B2441"/>
    <w:rsid w:val="001B29B4"/>
    <w:rsid w:val="001B3384"/>
    <w:rsid w:val="001B3739"/>
    <w:rsid w:val="001B39C1"/>
    <w:rsid w:val="001B3B37"/>
    <w:rsid w:val="001B4EA7"/>
    <w:rsid w:val="001B6237"/>
    <w:rsid w:val="001B7AC3"/>
    <w:rsid w:val="001C1731"/>
    <w:rsid w:val="001C1A31"/>
    <w:rsid w:val="001C2E67"/>
    <w:rsid w:val="001C40B6"/>
    <w:rsid w:val="001C6A23"/>
    <w:rsid w:val="001C6C7B"/>
    <w:rsid w:val="001D1490"/>
    <w:rsid w:val="001D3971"/>
    <w:rsid w:val="001D4A9B"/>
    <w:rsid w:val="001D5554"/>
    <w:rsid w:val="001D5C77"/>
    <w:rsid w:val="001D7945"/>
    <w:rsid w:val="001E03FD"/>
    <w:rsid w:val="001E3C8F"/>
    <w:rsid w:val="001E47A6"/>
    <w:rsid w:val="001E4C44"/>
    <w:rsid w:val="001E6FB7"/>
    <w:rsid w:val="001E7A79"/>
    <w:rsid w:val="001F0516"/>
    <w:rsid w:val="001F05B1"/>
    <w:rsid w:val="001F1D43"/>
    <w:rsid w:val="001F2474"/>
    <w:rsid w:val="001F3B81"/>
    <w:rsid w:val="001F52BE"/>
    <w:rsid w:val="001F6F0A"/>
    <w:rsid w:val="001F7A4A"/>
    <w:rsid w:val="00200C5E"/>
    <w:rsid w:val="00200DDE"/>
    <w:rsid w:val="00201D6A"/>
    <w:rsid w:val="00202DE0"/>
    <w:rsid w:val="0020321C"/>
    <w:rsid w:val="00203627"/>
    <w:rsid w:val="002036C5"/>
    <w:rsid w:val="00205ED8"/>
    <w:rsid w:val="0020651F"/>
    <w:rsid w:val="002066B1"/>
    <w:rsid w:val="00206B92"/>
    <w:rsid w:val="0021079D"/>
    <w:rsid w:val="00210B4A"/>
    <w:rsid w:val="00210E31"/>
    <w:rsid w:val="002127E8"/>
    <w:rsid w:val="00213B15"/>
    <w:rsid w:val="00217926"/>
    <w:rsid w:val="00217D10"/>
    <w:rsid w:val="00220A7E"/>
    <w:rsid w:val="0022196B"/>
    <w:rsid w:val="00222608"/>
    <w:rsid w:val="00223A6C"/>
    <w:rsid w:val="00224573"/>
    <w:rsid w:val="00224EE5"/>
    <w:rsid w:val="002251FE"/>
    <w:rsid w:val="00225BFB"/>
    <w:rsid w:val="002314B0"/>
    <w:rsid w:val="0023180F"/>
    <w:rsid w:val="0023191F"/>
    <w:rsid w:val="00231B08"/>
    <w:rsid w:val="00231DBD"/>
    <w:rsid w:val="00233069"/>
    <w:rsid w:val="002334FA"/>
    <w:rsid w:val="002339C0"/>
    <w:rsid w:val="00233B08"/>
    <w:rsid w:val="00233C0B"/>
    <w:rsid w:val="00235AAA"/>
    <w:rsid w:val="002371FA"/>
    <w:rsid w:val="00240728"/>
    <w:rsid w:val="002407FE"/>
    <w:rsid w:val="00240842"/>
    <w:rsid w:val="00241634"/>
    <w:rsid w:val="00241FE9"/>
    <w:rsid w:val="0024409D"/>
    <w:rsid w:val="002443C4"/>
    <w:rsid w:val="00244A78"/>
    <w:rsid w:val="00244AC5"/>
    <w:rsid w:val="0024532C"/>
    <w:rsid w:val="0025291A"/>
    <w:rsid w:val="00252932"/>
    <w:rsid w:val="0025467B"/>
    <w:rsid w:val="00254A60"/>
    <w:rsid w:val="002557BD"/>
    <w:rsid w:val="002557F1"/>
    <w:rsid w:val="00256481"/>
    <w:rsid w:val="0026131D"/>
    <w:rsid w:val="002626B2"/>
    <w:rsid w:val="00263108"/>
    <w:rsid w:val="002635A0"/>
    <w:rsid w:val="00263C95"/>
    <w:rsid w:val="002646C5"/>
    <w:rsid w:val="00265B8F"/>
    <w:rsid w:val="00267F87"/>
    <w:rsid w:val="00270387"/>
    <w:rsid w:val="0027104C"/>
    <w:rsid w:val="002720F6"/>
    <w:rsid w:val="002727D5"/>
    <w:rsid w:val="00272F3A"/>
    <w:rsid w:val="002734BF"/>
    <w:rsid w:val="0027355C"/>
    <w:rsid w:val="00273F9E"/>
    <w:rsid w:val="002745C7"/>
    <w:rsid w:val="00277E78"/>
    <w:rsid w:val="00277E94"/>
    <w:rsid w:val="00282454"/>
    <w:rsid w:val="00282809"/>
    <w:rsid w:val="00282DD8"/>
    <w:rsid w:val="0028427C"/>
    <w:rsid w:val="00284B61"/>
    <w:rsid w:val="0028558C"/>
    <w:rsid w:val="00285613"/>
    <w:rsid w:val="002865A2"/>
    <w:rsid w:val="00286EF9"/>
    <w:rsid w:val="00287242"/>
    <w:rsid w:val="00292AB5"/>
    <w:rsid w:val="00295759"/>
    <w:rsid w:val="00296740"/>
    <w:rsid w:val="002978FC"/>
    <w:rsid w:val="002A2189"/>
    <w:rsid w:val="002A2555"/>
    <w:rsid w:val="002A2D5E"/>
    <w:rsid w:val="002A2E53"/>
    <w:rsid w:val="002A2FAB"/>
    <w:rsid w:val="002A37D5"/>
    <w:rsid w:val="002A45AF"/>
    <w:rsid w:val="002A4ABB"/>
    <w:rsid w:val="002A61DF"/>
    <w:rsid w:val="002A6594"/>
    <w:rsid w:val="002A731D"/>
    <w:rsid w:val="002B23B2"/>
    <w:rsid w:val="002B3135"/>
    <w:rsid w:val="002B5B56"/>
    <w:rsid w:val="002C02FB"/>
    <w:rsid w:val="002C0A21"/>
    <w:rsid w:val="002C166B"/>
    <w:rsid w:val="002C2BC4"/>
    <w:rsid w:val="002C2C25"/>
    <w:rsid w:val="002C55F1"/>
    <w:rsid w:val="002C7A7A"/>
    <w:rsid w:val="002C7F7A"/>
    <w:rsid w:val="002D0EC3"/>
    <w:rsid w:val="002D1FA9"/>
    <w:rsid w:val="002D23AE"/>
    <w:rsid w:val="002D3AFF"/>
    <w:rsid w:val="002D4552"/>
    <w:rsid w:val="002D4FFB"/>
    <w:rsid w:val="002D57BF"/>
    <w:rsid w:val="002D5A9D"/>
    <w:rsid w:val="002D5EC4"/>
    <w:rsid w:val="002D6971"/>
    <w:rsid w:val="002D753F"/>
    <w:rsid w:val="002E014A"/>
    <w:rsid w:val="002E0292"/>
    <w:rsid w:val="002E2956"/>
    <w:rsid w:val="002E30E7"/>
    <w:rsid w:val="002E48B2"/>
    <w:rsid w:val="002E519D"/>
    <w:rsid w:val="002E563C"/>
    <w:rsid w:val="002E60AB"/>
    <w:rsid w:val="002E6D4E"/>
    <w:rsid w:val="002E6D52"/>
    <w:rsid w:val="002E77D2"/>
    <w:rsid w:val="002F0D47"/>
    <w:rsid w:val="002F147B"/>
    <w:rsid w:val="002F1806"/>
    <w:rsid w:val="002F3545"/>
    <w:rsid w:val="002F442B"/>
    <w:rsid w:val="002F4F78"/>
    <w:rsid w:val="002F5255"/>
    <w:rsid w:val="002F5AF4"/>
    <w:rsid w:val="002F694C"/>
    <w:rsid w:val="002F6D37"/>
    <w:rsid w:val="002F76E9"/>
    <w:rsid w:val="00300DED"/>
    <w:rsid w:val="00301D15"/>
    <w:rsid w:val="00303557"/>
    <w:rsid w:val="00303D98"/>
    <w:rsid w:val="0030560A"/>
    <w:rsid w:val="00305934"/>
    <w:rsid w:val="00305CC2"/>
    <w:rsid w:val="003061E1"/>
    <w:rsid w:val="003066B3"/>
    <w:rsid w:val="00306AA0"/>
    <w:rsid w:val="00306FAA"/>
    <w:rsid w:val="0031025F"/>
    <w:rsid w:val="0031049F"/>
    <w:rsid w:val="0031061F"/>
    <w:rsid w:val="003107EB"/>
    <w:rsid w:val="003109D8"/>
    <w:rsid w:val="00313E58"/>
    <w:rsid w:val="00314371"/>
    <w:rsid w:val="003149C8"/>
    <w:rsid w:val="00317254"/>
    <w:rsid w:val="00321B90"/>
    <w:rsid w:val="0032215C"/>
    <w:rsid w:val="003226F6"/>
    <w:rsid w:val="00323FC5"/>
    <w:rsid w:val="003245AC"/>
    <w:rsid w:val="003250AA"/>
    <w:rsid w:val="00326A9E"/>
    <w:rsid w:val="0032777B"/>
    <w:rsid w:val="00327AB8"/>
    <w:rsid w:val="00332521"/>
    <w:rsid w:val="00334A29"/>
    <w:rsid w:val="00335C95"/>
    <w:rsid w:val="00336277"/>
    <w:rsid w:val="00336492"/>
    <w:rsid w:val="00340626"/>
    <w:rsid w:val="00341749"/>
    <w:rsid w:val="003417CA"/>
    <w:rsid w:val="00341C27"/>
    <w:rsid w:val="00342568"/>
    <w:rsid w:val="00345505"/>
    <w:rsid w:val="003463E5"/>
    <w:rsid w:val="00351D58"/>
    <w:rsid w:val="00352D51"/>
    <w:rsid w:val="00353B70"/>
    <w:rsid w:val="0035439A"/>
    <w:rsid w:val="003544AD"/>
    <w:rsid w:val="00354DD0"/>
    <w:rsid w:val="003552C8"/>
    <w:rsid w:val="0035701C"/>
    <w:rsid w:val="003570E6"/>
    <w:rsid w:val="003579B6"/>
    <w:rsid w:val="003620D6"/>
    <w:rsid w:val="00362DCA"/>
    <w:rsid w:val="00363970"/>
    <w:rsid w:val="00363F52"/>
    <w:rsid w:val="003659C8"/>
    <w:rsid w:val="003671E4"/>
    <w:rsid w:val="00367D03"/>
    <w:rsid w:val="00371C5B"/>
    <w:rsid w:val="00373BB3"/>
    <w:rsid w:val="00373EB6"/>
    <w:rsid w:val="003769DD"/>
    <w:rsid w:val="0037718A"/>
    <w:rsid w:val="0037738E"/>
    <w:rsid w:val="00380077"/>
    <w:rsid w:val="003805DF"/>
    <w:rsid w:val="00380FE3"/>
    <w:rsid w:val="00381759"/>
    <w:rsid w:val="00381837"/>
    <w:rsid w:val="00381B9D"/>
    <w:rsid w:val="00381FF5"/>
    <w:rsid w:val="0038305F"/>
    <w:rsid w:val="00383162"/>
    <w:rsid w:val="003840BD"/>
    <w:rsid w:val="00385C77"/>
    <w:rsid w:val="00386BFC"/>
    <w:rsid w:val="00387140"/>
    <w:rsid w:val="00387A7F"/>
    <w:rsid w:val="003905E8"/>
    <w:rsid w:val="00390A68"/>
    <w:rsid w:val="00390DCF"/>
    <w:rsid w:val="003917E5"/>
    <w:rsid w:val="00392422"/>
    <w:rsid w:val="00393AB9"/>
    <w:rsid w:val="0039490A"/>
    <w:rsid w:val="003962CB"/>
    <w:rsid w:val="003978C4"/>
    <w:rsid w:val="003A337C"/>
    <w:rsid w:val="003A6338"/>
    <w:rsid w:val="003A7DF7"/>
    <w:rsid w:val="003B2062"/>
    <w:rsid w:val="003B24E6"/>
    <w:rsid w:val="003B2A0D"/>
    <w:rsid w:val="003B2F3D"/>
    <w:rsid w:val="003B30DF"/>
    <w:rsid w:val="003B4474"/>
    <w:rsid w:val="003B4B21"/>
    <w:rsid w:val="003B5F1B"/>
    <w:rsid w:val="003B67DD"/>
    <w:rsid w:val="003B6AA9"/>
    <w:rsid w:val="003B7344"/>
    <w:rsid w:val="003C14A8"/>
    <w:rsid w:val="003C17B1"/>
    <w:rsid w:val="003C2917"/>
    <w:rsid w:val="003C3460"/>
    <w:rsid w:val="003C3961"/>
    <w:rsid w:val="003C4A51"/>
    <w:rsid w:val="003C4AD2"/>
    <w:rsid w:val="003C7019"/>
    <w:rsid w:val="003C723C"/>
    <w:rsid w:val="003C737D"/>
    <w:rsid w:val="003C7C76"/>
    <w:rsid w:val="003D0B5C"/>
    <w:rsid w:val="003D3771"/>
    <w:rsid w:val="003D3FC8"/>
    <w:rsid w:val="003D40AC"/>
    <w:rsid w:val="003D4671"/>
    <w:rsid w:val="003D46FB"/>
    <w:rsid w:val="003D4C1A"/>
    <w:rsid w:val="003D53B6"/>
    <w:rsid w:val="003D5DC1"/>
    <w:rsid w:val="003E320F"/>
    <w:rsid w:val="003E33F4"/>
    <w:rsid w:val="003E5B6B"/>
    <w:rsid w:val="003E622B"/>
    <w:rsid w:val="003E65C3"/>
    <w:rsid w:val="003E6B6A"/>
    <w:rsid w:val="003E7186"/>
    <w:rsid w:val="003E7F48"/>
    <w:rsid w:val="003F30E8"/>
    <w:rsid w:val="003F4183"/>
    <w:rsid w:val="003F4DD1"/>
    <w:rsid w:val="003F5CD7"/>
    <w:rsid w:val="003F6E47"/>
    <w:rsid w:val="00401B28"/>
    <w:rsid w:val="0040264A"/>
    <w:rsid w:val="0040270D"/>
    <w:rsid w:val="0040387F"/>
    <w:rsid w:val="0040543F"/>
    <w:rsid w:val="00410590"/>
    <w:rsid w:val="00410C61"/>
    <w:rsid w:val="004112BB"/>
    <w:rsid w:val="00411C74"/>
    <w:rsid w:val="004128F3"/>
    <w:rsid w:val="00413372"/>
    <w:rsid w:val="00413703"/>
    <w:rsid w:val="0041384F"/>
    <w:rsid w:val="00414489"/>
    <w:rsid w:val="00414A04"/>
    <w:rsid w:val="00415CBF"/>
    <w:rsid w:val="0041639A"/>
    <w:rsid w:val="0041763A"/>
    <w:rsid w:val="00420607"/>
    <w:rsid w:val="00421C51"/>
    <w:rsid w:val="00422660"/>
    <w:rsid w:val="0042274A"/>
    <w:rsid w:val="00422F3A"/>
    <w:rsid w:val="00424986"/>
    <w:rsid w:val="00426328"/>
    <w:rsid w:val="00426DFD"/>
    <w:rsid w:val="00427DF3"/>
    <w:rsid w:val="004309AD"/>
    <w:rsid w:val="00431C4F"/>
    <w:rsid w:val="00431FF8"/>
    <w:rsid w:val="004328F1"/>
    <w:rsid w:val="00433156"/>
    <w:rsid w:val="004338FD"/>
    <w:rsid w:val="004339FA"/>
    <w:rsid w:val="004344CB"/>
    <w:rsid w:val="004344DC"/>
    <w:rsid w:val="004349A9"/>
    <w:rsid w:val="00434B0E"/>
    <w:rsid w:val="00436313"/>
    <w:rsid w:val="0043768E"/>
    <w:rsid w:val="00442A66"/>
    <w:rsid w:val="004460EB"/>
    <w:rsid w:val="0044613A"/>
    <w:rsid w:val="0044742B"/>
    <w:rsid w:val="00450096"/>
    <w:rsid w:val="004510DA"/>
    <w:rsid w:val="00453F41"/>
    <w:rsid w:val="00455E36"/>
    <w:rsid w:val="00456089"/>
    <w:rsid w:val="0045628B"/>
    <w:rsid w:val="004566AC"/>
    <w:rsid w:val="00456DCD"/>
    <w:rsid w:val="004633BE"/>
    <w:rsid w:val="004637D7"/>
    <w:rsid w:val="00463D1E"/>
    <w:rsid w:val="00466BBC"/>
    <w:rsid w:val="004702BB"/>
    <w:rsid w:val="00471E76"/>
    <w:rsid w:val="004735D3"/>
    <w:rsid w:val="00474819"/>
    <w:rsid w:val="00476B1D"/>
    <w:rsid w:val="004824F0"/>
    <w:rsid w:val="00482F25"/>
    <w:rsid w:val="004844D0"/>
    <w:rsid w:val="00486278"/>
    <w:rsid w:val="004865E1"/>
    <w:rsid w:val="00487ABE"/>
    <w:rsid w:val="00490CB8"/>
    <w:rsid w:val="0049305B"/>
    <w:rsid w:val="004935D0"/>
    <w:rsid w:val="0049453A"/>
    <w:rsid w:val="00494733"/>
    <w:rsid w:val="0049651D"/>
    <w:rsid w:val="00497295"/>
    <w:rsid w:val="00497412"/>
    <w:rsid w:val="00497F27"/>
    <w:rsid w:val="004A0BB6"/>
    <w:rsid w:val="004A0E15"/>
    <w:rsid w:val="004A1355"/>
    <w:rsid w:val="004A1B42"/>
    <w:rsid w:val="004A3556"/>
    <w:rsid w:val="004A42D7"/>
    <w:rsid w:val="004A450B"/>
    <w:rsid w:val="004A5350"/>
    <w:rsid w:val="004A5484"/>
    <w:rsid w:val="004A6211"/>
    <w:rsid w:val="004A789E"/>
    <w:rsid w:val="004A7EC4"/>
    <w:rsid w:val="004B0640"/>
    <w:rsid w:val="004B0BB3"/>
    <w:rsid w:val="004B1D45"/>
    <w:rsid w:val="004B22CC"/>
    <w:rsid w:val="004B25D5"/>
    <w:rsid w:val="004B2690"/>
    <w:rsid w:val="004B2FD2"/>
    <w:rsid w:val="004B30C7"/>
    <w:rsid w:val="004B3AB2"/>
    <w:rsid w:val="004B4966"/>
    <w:rsid w:val="004B4AF3"/>
    <w:rsid w:val="004B4F14"/>
    <w:rsid w:val="004C0BF5"/>
    <w:rsid w:val="004C3D33"/>
    <w:rsid w:val="004C44A4"/>
    <w:rsid w:val="004C471C"/>
    <w:rsid w:val="004C5A83"/>
    <w:rsid w:val="004C7B53"/>
    <w:rsid w:val="004D1049"/>
    <w:rsid w:val="004D1489"/>
    <w:rsid w:val="004D1894"/>
    <w:rsid w:val="004D1C88"/>
    <w:rsid w:val="004D3061"/>
    <w:rsid w:val="004D3282"/>
    <w:rsid w:val="004D39EB"/>
    <w:rsid w:val="004D3D78"/>
    <w:rsid w:val="004D3F00"/>
    <w:rsid w:val="004D757D"/>
    <w:rsid w:val="004E0D3B"/>
    <w:rsid w:val="004E10D8"/>
    <w:rsid w:val="004E1103"/>
    <w:rsid w:val="004E1639"/>
    <w:rsid w:val="004E384A"/>
    <w:rsid w:val="004E40B0"/>
    <w:rsid w:val="004E40F1"/>
    <w:rsid w:val="004E46BC"/>
    <w:rsid w:val="004E4F60"/>
    <w:rsid w:val="004E699B"/>
    <w:rsid w:val="004F19C8"/>
    <w:rsid w:val="004F3FDE"/>
    <w:rsid w:val="004F460C"/>
    <w:rsid w:val="004F69AD"/>
    <w:rsid w:val="00502327"/>
    <w:rsid w:val="00502D7B"/>
    <w:rsid w:val="00504853"/>
    <w:rsid w:val="00504ABF"/>
    <w:rsid w:val="00504F21"/>
    <w:rsid w:val="005054C6"/>
    <w:rsid w:val="005061FC"/>
    <w:rsid w:val="0050622F"/>
    <w:rsid w:val="00507288"/>
    <w:rsid w:val="00507369"/>
    <w:rsid w:val="005102D9"/>
    <w:rsid w:val="00510DC7"/>
    <w:rsid w:val="00510E33"/>
    <w:rsid w:val="0051448D"/>
    <w:rsid w:val="005148F1"/>
    <w:rsid w:val="00514C5D"/>
    <w:rsid w:val="00514D83"/>
    <w:rsid w:val="00514D91"/>
    <w:rsid w:val="00516ABB"/>
    <w:rsid w:val="00516DA0"/>
    <w:rsid w:val="00517093"/>
    <w:rsid w:val="00520C41"/>
    <w:rsid w:val="00520C77"/>
    <w:rsid w:val="005210D1"/>
    <w:rsid w:val="00521E52"/>
    <w:rsid w:val="005237E2"/>
    <w:rsid w:val="00524245"/>
    <w:rsid w:val="00526186"/>
    <w:rsid w:val="00526B97"/>
    <w:rsid w:val="00526D89"/>
    <w:rsid w:val="005277F0"/>
    <w:rsid w:val="00533538"/>
    <w:rsid w:val="0053399C"/>
    <w:rsid w:val="005346D3"/>
    <w:rsid w:val="00535F15"/>
    <w:rsid w:val="00536D71"/>
    <w:rsid w:val="005409C0"/>
    <w:rsid w:val="00540FD3"/>
    <w:rsid w:val="0054166E"/>
    <w:rsid w:val="0054297D"/>
    <w:rsid w:val="00543FDF"/>
    <w:rsid w:val="005446CD"/>
    <w:rsid w:val="00544754"/>
    <w:rsid w:val="0054500E"/>
    <w:rsid w:val="00545ECC"/>
    <w:rsid w:val="00546F9D"/>
    <w:rsid w:val="0054739B"/>
    <w:rsid w:val="005530A8"/>
    <w:rsid w:val="00555C50"/>
    <w:rsid w:val="005565D1"/>
    <w:rsid w:val="00556F38"/>
    <w:rsid w:val="00563FB5"/>
    <w:rsid w:val="0056437C"/>
    <w:rsid w:val="00565355"/>
    <w:rsid w:val="00565441"/>
    <w:rsid w:val="0056639B"/>
    <w:rsid w:val="0056694E"/>
    <w:rsid w:val="005676F8"/>
    <w:rsid w:val="00572C52"/>
    <w:rsid w:val="00573A95"/>
    <w:rsid w:val="00574234"/>
    <w:rsid w:val="00574847"/>
    <w:rsid w:val="005771D6"/>
    <w:rsid w:val="005773B7"/>
    <w:rsid w:val="00580720"/>
    <w:rsid w:val="00580726"/>
    <w:rsid w:val="00580E98"/>
    <w:rsid w:val="00580F61"/>
    <w:rsid w:val="0058647B"/>
    <w:rsid w:val="0058724D"/>
    <w:rsid w:val="00590229"/>
    <w:rsid w:val="00590D3E"/>
    <w:rsid w:val="00590EE1"/>
    <w:rsid w:val="00591147"/>
    <w:rsid w:val="0059180F"/>
    <w:rsid w:val="00592094"/>
    <w:rsid w:val="00592ADA"/>
    <w:rsid w:val="005936A3"/>
    <w:rsid w:val="005946AC"/>
    <w:rsid w:val="005962CD"/>
    <w:rsid w:val="005A12EC"/>
    <w:rsid w:val="005A13FE"/>
    <w:rsid w:val="005A28B5"/>
    <w:rsid w:val="005A54E1"/>
    <w:rsid w:val="005A5828"/>
    <w:rsid w:val="005B0E65"/>
    <w:rsid w:val="005B226A"/>
    <w:rsid w:val="005B45BF"/>
    <w:rsid w:val="005B5B45"/>
    <w:rsid w:val="005B6CBA"/>
    <w:rsid w:val="005C1912"/>
    <w:rsid w:val="005C28B0"/>
    <w:rsid w:val="005C2F1E"/>
    <w:rsid w:val="005C336E"/>
    <w:rsid w:val="005C3421"/>
    <w:rsid w:val="005C471D"/>
    <w:rsid w:val="005C4C8C"/>
    <w:rsid w:val="005C6B90"/>
    <w:rsid w:val="005D15EF"/>
    <w:rsid w:val="005D3248"/>
    <w:rsid w:val="005D4642"/>
    <w:rsid w:val="005D473A"/>
    <w:rsid w:val="005D4BC7"/>
    <w:rsid w:val="005D4FFB"/>
    <w:rsid w:val="005D51F9"/>
    <w:rsid w:val="005D64A4"/>
    <w:rsid w:val="005E0824"/>
    <w:rsid w:val="005E0C3A"/>
    <w:rsid w:val="005E20ED"/>
    <w:rsid w:val="005E24BB"/>
    <w:rsid w:val="005E28EE"/>
    <w:rsid w:val="005E360B"/>
    <w:rsid w:val="005E424E"/>
    <w:rsid w:val="005E45AB"/>
    <w:rsid w:val="005E4656"/>
    <w:rsid w:val="005E51EB"/>
    <w:rsid w:val="005E571D"/>
    <w:rsid w:val="005E660E"/>
    <w:rsid w:val="005F0570"/>
    <w:rsid w:val="005F44C9"/>
    <w:rsid w:val="005F5416"/>
    <w:rsid w:val="005F55C0"/>
    <w:rsid w:val="005F67D7"/>
    <w:rsid w:val="005F67EF"/>
    <w:rsid w:val="005F7BE4"/>
    <w:rsid w:val="00601FEA"/>
    <w:rsid w:val="00602812"/>
    <w:rsid w:val="00603AF1"/>
    <w:rsid w:val="006069AC"/>
    <w:rsid w:val="006076B2"/>
    <w:rsid w:val="00607BB9"/>
    <w:rsid w:val="0061178C"/>
    <w:rsid w:val="0061208B"/>
    <w:rsid w:val="0061460B"/>
    <w:rsid w:val="00614C71"/>
    <w:rsid w:val="00615611"/>
    <w:rsid w:val="00615BEF"/>
    <w:rsid w:val="0061622A"/>
    <w:rsid w:val="00616400"/>
    <w:rsid w:val="006178F1"/>
    <w:rsid w:val="00617E84"/>
    <w:rsid w:val="006201AB"/>
    <w:rsid w:val="0062047A"/>
    <w:rsid w:val="006217CF"/>
    <w:rsid w:val="006218F2"/>
    <w:rsid w:val="00622F5E"/>
    <w:rsid w:val="00625493"/>
    <w:rsid w:val="00625CC9"/>
    <w:rsid w:val="0062616B"/>
    <w:rsid w:val="00626B6F"/>
    <w:rsid w:val="00627E24"/>
    <w:rsid w:val="00631FBC"/>
    <w:rsid w:val="006324B1"/>
    <w:rsid w:val="00632C8A"/>
    <w:rsid w:val="00633082"/>
    <w:rsid w:val="0063370A"/>
    <w:rsid w:val="0063552A"/>
    <w:rsid w:val="00635CD3"/>
    <w:rsid w:val="00640D78"/>
    <w:rsid w:val="00641479"/>
    <w:rsid w:val="00642C4D"/>
    <w:rsid w:val="0064421A"/>
    <w:rsid w:val="00644856"/>
    <w:rsid w:val="00645A15"/>
    <w:rsid w:val="006460D4"/>
    <w:rsid w:val="006464B8"/>
    <w:rsid w:val="00646B36"/>
    <w:rsid w:val="0064710B"/>
    <w:rsid w:val="0064764D"/>
    <w:rsid w:val="00647718"/>
    <w:rsid w:val="006509C1"/>
    <w:rsid w:val="00650CE0"/>
    <w:rsid w:val="00650F1A"/>
    <w:rsid w:val="0065198B"/>
    <w:rsid w:val="00654EFA"/>
    <w:rsid w:val="00656C62"/>
    <w:rsid w:val="006574F7"/>
    <w:rsid w:val="006609CC"/>
    <w:rsid w:val="006638CB"/>
    <w:rsid w:val="006653A6"/>
    <w:rsid w:val="00667FE4"/>
    <w:rsid w:val="0067171D"/>
    <w:rsid w:val="006745F2"/>
    <w:rsid w:val="0067510F"/>
    <w:rsid w:val="00675B96"/>
    <w:rsid w:val="0067721D"/>
    <w:rsid w:val="00677EFD"/>
    <w:rsid w:val="00681E45"/>
    <w:rsid w:val="0068231E"/>
    <w:rsid w:val="006842F2"/>
    <w:rsid w:val="0068459A"/>
    <w:rsid w:val="006864B4"/>
    <w:rsid w:val="00686EC5"/>
    <w:rsid w:val="006871D3"/>
    <w:rsid w:val="006900F4"/>
    <w:rsid w:val="00690284"/>
    <w:rsid w:val="00690773"/>
    <w:rsid w:val="00693152"/>
    <w:rsid w:val="00694489"/>
    <w:rsid w:val="00695019"/>
    <w:rsid w:val="006950B7"/>
    <w:rsid w:val="00696539"/>
    <w:rsid w:val="006976B4"/>
    <w:rsid w:val="006A0107"/>
    <w:rsid w:val="006A0713"/>
    <w:rsid w:val="006A1FCE"/>
    <w:rsid w:val="006A2522"/>
    <w:rsid w:val="006A38B8"/>
    <w:rsid w:val="006A5D7D"/>
    <w:rsid w:val="006A6515"/>
    <w:rsid w:val="006A653A"/>
    <w:rsid w:val="006A757B"/>
    <w:rsid w:val="006B2408"/>
    <w:rsid w:val="006B29B0"/>
    <w:rsid w:val="006B3177"/>
    <w:rsid w:val="006B36D4"/>
    <w:rsid w:val="006B3B5F"/>
    <w:rsid w:val="006B4EE4"/>
    <w:rsid w:val="006C04C8"/>
    <w:rsid w:val="006C06CA"/>
    <w:rsid w:val="006C1232"/>
    <w:rsid w:val="006C1E12"/>
    <w:rsid w:val="006C5144"/>
    <w:rsid w:val="006C7D73"/>
    <w:rsid w:val="006D030A"/>
    <w:rsid w:val="006D10B0"/>
    <w:rsid w:val="006D40A0"/>
    <w:rsid w:val="006D4B82"/>
    <w:rsid w:val="006D5664"/>
    <w:rsid w:val="006D5B3F"/>
    <w:rsid w:val="006D6A5C"/>
    <w:rsid w:val="006D7DAF"/>
    <w:rsid w:val="006D7E29"/>
    <w:rsid w:val="006E1AB1"/>
    <w:rsid w:val="006E1C91"/>
    <w:rsid w:val="006E1EFA"/>
    <w:rsid w:val="006E2E40"/>
    <w:rsid w:val="006E5659"/>
    <w:rsid w:val="006E6566"/>
    <w:rsid w:val="006E6C93"/>
    <w:rsid w:val="006E6DDB"/>
    <w:rsid w:val="006E7211"/>
    <w:rsid w:val="006E7989"/>
    <w:rsid w:val="006E7E35"/>
    <w:rsid w:val="006F0C51"/>
    <w:rsid w:val="006F1BAB"/>
    <w:rsid w:val="006F2C8E"/>
    <w:rsid w:val="006F4AA4"/>
    <w:rsid w:val="006F64EB"/>
    <w:rsid w:val="00700001"/>
    <w:rsid w:val="00701C78"/>
    <w:rsid w:val="00703D4C"/>
    <w:rsid w:val="007055BC"/>
    <w:rsid w:val="00705DDB"/>
    <w:rsid w:val="00707962"/>
    <w:rsid w:val="00707A70"/>
    <w:rsid w:val="00707FFE"/>
    <w:rsid w:val="007106AD"/>
    <w:rsid w:val="00710B5D"/>
    <w:rsid w:val="00710EF9"/>
    <w:rsid w:val="00710FD7"/>
    <w:rsid w:val="00713E75"/>
    <w:rsid w:val="00714909"/>
    <w:rsid w:val="00715921"/>
    <w:rsid w:val="00715A2D"/>
    <w:rsid w:val="00717BB7"/>
    <w:rsid w:val="0072089A"/>
    <w:rsid w:val="00723A60"/>
    <w:rsid w:val="00724291"/>
    <w:rsid w:val="00724418"/>
    <w:rsid w:val="0072452E"/>
    <w:rsid w:val="00725B75"/>
    <w:rsid w:val="007278BC"/>
    <w:rsid w:val="00730081"/>
    <w:rsid w:val="00730B5B"/>
    <w:rsid w:val="00730CB2"/>
    <w:rsid w:val="00730F75"/>
    <w:rsid w:val="00731A74"/>
    <w:rsid w:val="00731F94"/>
    <w:rsid w:val="00732EBF"/>
    <w:rsid w:val="007330C0"/>
    <w:rsid w:val="007341F5"/>
    <w:rsid w:val="0073442F"/>
    <w:rsid w:val="007346C6"/>
    <w:rsid w:val="007352FF"/>
    <w:rsid w:val="007362AF"/>
    <w:rsid w:val="00736A93"/>
    <w:rsid w:val="0074104D"/>
    <w:rsid w:val="00741DA8"/>
    <w:rsid w:val="00742B22"/>
    <w:rsid w:val="0074411D"/>
    <w:rsid w:val="00744B05"/>
    <w:rsid w:val="0074575E"/>
    <w:rsid w:val="00745A04"/>
    <w:rsid w:val="00746A0B"/>
    <w:rsid w:val="00746B0E"/>
    <w:rsid w:val="00747692"/>
    <w:rsid w:val="00750124"/>
    <w:rsid w:val="007504BF"/>
    <w:rsid w:val="00750FC4"/>
    <w:rsid w:val="0075125A"/>
    <w:rsid w:val="00751B1D"/>
    <w:rsid w:val="00752DE5"/>
    <w:rsid w:val="00756BEF"/>
    <w:rsid w:val="00757B77"/>
    <w:rsid w:val="00761D2D"/>
    <w:rsid w:val="007621B9"/>
    <w:rsid w:val="00762495"/>
    <w:rsid w:val="007655B3"/>
    <w:rsid w:val="00766BFB"/>
    <w:rsid w:val="007671AE"/>
    <w:rsid w:val="00767391"/>
    <w:rsid w:val="00767425"/>
    <w:rsid w:val="00767CB5"/>
    <w:rsid w:val="00770A8C"/>
    <w:rsid w:val="00770E80"/>
    <w:rsid w:val="00772F3F"/>
    <w:rsid w:val="00772FAB"/>
    <w:rsid w:val="0077367C"/>
    <w:rsid w:val="007773B2"/>
    <w:rsid w:val="00780493"/>
    <w:rsid w:val="00780E3E"/>
    <w:rsid w:val="00783B07"/>
    <w:rsid w:val="007854BC"/>
    <w:rsid w:val="00786C7D"/>
    <w:rsid w:val="0078763E"/>
    <w:rsid w:val="00791560"/>
    <w:rsid w:val="007916E1"/>
    <w:rsid w:val="00791712"/>
    <w:rsid w:val="007928F5"/>
    <w:rsid w:val="00793D63"/>
    <w:rsid w:val="00794310"/>
    <w:rsid w:val="00796E44"/>
    <w:rsid w:val="007974D7"/>
    <w:rsid w:val="007976F9"/>
    <w:rsid w:val="007A2BDE"/>
    <w:rsid w:val="007A3EFA"/>
    <w:rsid w:val="007A43DF"/>
    <w:rsid w:val="007A44F6"/>
    <w:rsid w:val="007A4A62"/>
    <w:rsid w:val="007A50E4"/>
    <w:rsid w:val="007A5F14"/>
    <w:rsid w:val="007B1E26"/>
    <w:rsid w:val="007B2621"/>
    <w:rsid w:val="007B26C1"/>
    <w:rsid w:val="007B469A"/>
    <w:rsid w:val="007B51AF"/>
    <w:rsid w:val="007B612D"/>
    <w:rsid w:val="007C1EAC"/>
    <w:rsid w:val="007C225E"/>
    <w:rsid w:val="007C4A2C"/>
    <w:rsid w:val="007C4BC2"/>
    <w:rsid w:val="007C56D1"/>
    <w:rsid w:val="007C6AA2"/>
    <w:rsid w:val="007C71CA"/>
    <w:rsid w:val="007C7F03"/>
    <w:rsid w:val="007D1CF8"/>
    <w:rsid w:val="007D2AF0"/>
    <w:rsid w:val="007D3344"/>
    <w:rsid w:val="007D44FD"/>
    <w:rsid w:val="007D514B"/>
    <w:rsid w:val="007D5261"/>
    <w:rsid w:val="007D6B6B"/>
    <w:rsid w:val="007E12F9"/>
    <w:rsid w:val="007E182D"/>
    <w:rsid w:val="007E1A5F"/>
    <w:rsid w:val="007E4731"/>
    <w:rsid w:val="007E598A"/>
    <w:rsid w:val="007E5C70"/>
    <w:rsid w:val="007E63B0"/>
    <w:rsid w:val="007E687D"/>
    <w:rsid w:val="007F089F"/>
    <w:rsid w:val="007F231C"/>
    <w:rsid w:val="007F2F01"/>
    <w:rsid w:val="00801587"/>
    <w:rsid w:val="00802AA8"/>
    <w:rsid w:val="00804F8E"/>
    <w:rsid w:val="00806782"/>
    <w:rsid w:val="00806B46"/>
    <w:rsid w:val="00806D7D"/>
    <w:rsid w:val="00810086"/>
    <w:rsid w:val="0081592F"/>
    <w:rsid w:val="00816998"/>
    <w:rsid w:val="0081721B"/>
    <w:rsid w:val="0081749B"/>
    <w:rsid w:val="008176A1"/>
    <w:rsid w:val="0082004F"/>
    <w:rsid w:val="00822C3B"/>
    <w:rsid w:val="0082303C"/>
    <w:rsid w:val="008234C2"/>
    <w:rsid w:val="00824702"/>
    <w:rsid w:val="00824A31"/>
    <w:rsid w:val="00824FFF"/>
    <w:rsid w:val="00827BEE"/>
    <w:rsid w:val="0083064E"/>
    <w:rsid w:val="00831A47"/>
    <w:rsid w:val="00832B1D"/>
    <w:rsid w:val="00834F72"/>
    <w:rsid w:val="008358A8"/>
    <w:rsid w:val="0083615A"/>
    <w:rsid w:val="008361C4"/>
    <w:rsid w:val="00836E5D"/>
    <w:rsid w:val="00840A1E"/>
    <w:rsid w:val="00841517"/>
    <w:rsid w:val="00841B8D"/>
    <w:rsid w:val="00841ED4"/>
    <w:rsid w:val="008431C9"/>
    <w:rsid w:val="00843838"/>
    <w:rsid w:val="00844F9B"/>
    <w:rsid w:val="00845D9D"/>
    <w:rsid w:val="008464FC"/>
    <w:rsid w:val="00846D2A"/>
    <w:rsid w:val="0085019F"/>
    <w:rsid w:val="00852DBF"/>
    <w:rsid w:val="00855CDC"/>
    <w:rsid w:val="00855DD1"/>
    <w:rsid w:val="00857EC7"/>
    <w:rsid w:val="008601E7"/>
    <w:rsid w:val="00860CE7"/>
    <w:rsid w:val="0086214B"/>
    <w:rsid w:val="0086221D"/>
    <w:rsid w:val="00862BE0"/>
    <w:rsid w:val="00863B47"/>
    <w:rsid w:val="00864DF0"/>
    <w:rsid w:val="00864E12"/>
    <w:rsid w:val="008655AA"/>
    <w:rsid w:val="008657C7"/>
    <w:rsid w:val="00865E77"/>
    <w:rsid w:val="00866600"/>
    <w:rsid w:val="00866B42"/>
    <w:rsid w:val="008710E0"/>
    <w:rsid w:val="008713DB"/>
    <w:rsid w:val="008718BE"/>
    <w:rsid w:val="00873660"/>
    <w:rsid w:val="008739A3"/>
    <w:rsid w:val="008746A2"/>
    <w:rsid w:val="00875E04"/>
    <w:rsid w:val="0087658A"/>
    <w:rsid w:val="0087701C"/>
    <w:rsid w:val="0087730F"/>
    <w:rsid w:val="00877A3E"/>
    <w:rsid w:val="00877BC0"/>
    <w:rsid w:val="00877FB5"/>
    <w:rsid w:val="0088050C"/>
    <w:rsid w:val="00881D2D"/>
    <w:rsid w:val="008826E4"/>
    <w:rsid w:val="008828DD"/>
    <w:rsid w:val="00882D41"/>
    <w:rsid w:val="00883511"/>
    <w:rsid w:val="00883D1B"/>
    <w:rsid w:val="008844D6"/>
    <w:rsid w:val="00885504"/>
    <w:rsid w:val="0088610B"/>
    <w:rsid w:val="00886960"/>
    <w:rsid w:val="00890C38"/>
    <w:rsid w:val="00894452"/>
    <w:rsid w:val="0089631B"/>
    <w:rsid w:val="00897063"/>
    <w:rsid w:val="008A13E6"/>
    <w:rsid w:val="008A15EA"/>
    <w:rsid w:val="008A3040"/>
    <w:rsid w:val="008A3157"/>
    <w:rsid w:val="008A3F5E"/>
    <w:rsid w:val="008A4D92"/>
    <w:rsid w:val="008A5186"/>
    <w:rsid w:val="008A6AFF"/>
    <w:rsid w:val="008A73A1"/>
    <w:rsid w:val="008A7F1F"/>
    <w:rsid w:val="008B1196"/>
    <w:rsid w:val="008B16E2"/>
    <w:rsid w:val="008B28CE"/>
    <w:rsid w:val="008B48D8"/>
    <w:rsid w:val="008B6000"/>
    <w:rsid w:val="008B74B2"/>
    <w:rsid w:val="008C0412"/>
    <w:rsid w:val="008C0913"/>
    <w:rsid w:val="008C2E15"/>
    <w:rsid w:val="008C37FD"/>
    <w:rsid w:val="008C4118"/>
    <w:rsid w:val="008C43AF"/>
    <w:rsid w:val="008C483A"/>
    <w:rsid w:val="008C6890"/>
    <w:rsid w:val="008C6C2B"/>
    <w:rsid w:val="008C6CDA"/>
    <w:rsid w:val="008C6E2A"/>
    <w:rsid w:val="008D512A"/>
    <w:rsid w:val="008E075D"/>
    <w:rsid w:val="008E1D2E"/>
    <w:rsid w:val="008E1E33"/>
    <w:rsid w:val="008E2883"/>
    <w:rsid w:val="008E2BED"/>
    <w:rsid w:val="008E3547"/>
    <w:rsid w:val="008E40D2"/>
    <w:rsid w:val="008E41C1"/>
    <w:rsid w:val="008E657D"/>
    <w:rsid w:val="008E7E07"/>
    <w:rsid w:val="008F0F8C"/>
    <w:rsid w:val="008F2FFF"/>
    <w:rsid w:val="008F3652"/>
    <w:rsid w:val="008F54FD"/>
    <w:rsid w:val="008F5AF8"/>
    <w:rsid w:val="008F5CC5"/>
    <w:rsid w:val="008F607A"/>
    <w:rsid w:val="008F65B3"/>
    <w:rsid w:val="008F6D6A"/>
    <w:rsid w:val="00901214"/>
    <w:rsid w:val="009062E8"/>
    <w:rsid w:val="0090672F"/>
    <w:rsid w:val="00906C8C"/>
    <w:rsid w:val="00911672"/>
    <w:rsid w:val="0091270C"/>
    <w:rsid w:val="00912DA4"/>
    <w:rsid w:val="00913A52"/>
    <w:rsid w:val="0092005C"/>
    <w:rsid w:val="00920221"/>
    <w:rsid w:val="009205AA"/>
    <w:rsid w:val="009205DF"/>
    <w:rsid w:val="0092437A"/>
    <w:rsid w:val="00925A46"/>
    <w:rsid w:val="00931048"/>
    <w:rsid w:val="00933460"/>
    <w:rsid w:val="009342F6"/>
    <w:rsid w:val="00934C69"/>
    <w:rsid w:val="00936521"/>
    <w:rsid w:val="009378C7"/>
    <w:rsid w:val="0094059A"/>
    <w:rsid w:val="009431BD"/>
    <w:rsid w:val="00943283"/>
    <w:rsid w:val="00943989"/>
    <w:rsid w:val="00944637"/>
    <w:rsid w:val="00944A2F"/>
    <w:rsid w:val="00946968"/>
    <w:rsid w:val="009506E7"/>
    <w:rsid w:val="009514C0"/>
    <w:rsid w:val="00954169"/>
    <w:rsid w:val="009548EA"/>
    <w:rsid w:val="00955520"/>
    <w:rsid w:val="00956386"/>
    <w:rsid w:val="0095716A"/>
    <w:rsid w:val="00957ED0"/>
    <w:rsid w:val="0096252D"/>
    <w:rsid w:val="009626C9"/>
    <w:rsid w:val="009630A4"/>
    <w:rsid w:val="009646FE"/>
    <w:rsid w:val="0096513C"/>
    <w:rsid w:val="00965560"/>
    <w:rsid w:val="00965632"/>
    <w:rsid w:val="00965BCD"/>
    <w:rsid w:val="00966C72"/>
    <w:rsid w:val="00970046"/>
    <w:rsid w:val="00970B97"/>
    <w:rsid w:val="00971428"/>
    <w:rsid w:val="00972C77"/>
    <w:rsid w:val="00973F8E"/>
    <w:rsid w:val="00975C85"/>
    <w:rsid w:val="0097684F"/>
    <w:rsid w:val="00976EBC"/>
    <w:rsid w:val="00980489"/>
    <w:rsid w:val="00982444"/>
    <w:rsid w:val="00982F14"/>
    <w:rsid w:val="00983C7F"/>
    <w:rsid w:val="009873D9"/>
    <w:rsid w:val="0099033C"/>
    <w:rsid w:val="009903FC"/>
    <w:rsid w:val="009919E6"/>
    <w:rsid w:val="009920F4"/>
    <w:rsid w:val="0099298A"/>
    <w:rsid w:val="00995048"/>
    <w:rsid w:val="009955D8"/>
    <w:rsid w:val="0099582C"/>
    <w:rsid w:val="0099751D"/>
    <w:rsid w:val="009A10D1"/>
    <w:rsid w:val="009A172C"/>
    <w:rsid w:val="009A75A2"/>
    <w:rsid w:val="009A7BD4"/>
    <w:rsid w:val="009A7D9C"/>
    <w:rsid w:val="009B24D5"/>
    <w:rsid w:val="009B4139"/>
    <w:rsid w:val="009B417B"/>
    <w:rsid w:val="009B465B"/>
    <w:rsid w:val="009B567B"/>
    <w:rsid w:val="009B583D"/>
    <w:rsid w:val="009B5E8F"/>
    <w:rsid w:val="009B605D"/>
    <w:rsid w:val="009B648F"/>
    <w:rsid w:val="009B6A38"/>
    <w:rsid w:val="009B6A96"/>
    <w:rsid w:val="009B6CED"/>
    <w:rsid w:val="009C1731"/>
    <w:rsid w:val="009C3075"/>
    <w:rsid w:val="009C3B5C"/>
    <w:rsid w:val="009C46C6"/>
    <w:rsid w:val="009C55BB"/>
    <w:rsid w:val="009C6AD1"/>
    <w:rsid w:val="009C6FE6"/>
    <w:rsid w:val="009D02AE"/>
    <w:rsid w:val="009D1895"/>
    <w:rsid w:val="009D2126"/>
    <w:rsid w:val="009D312A"/>
    <w:rsid w:val="009D3620"/>
    <w:rsid w:val="009D3C44"/>
    <w:rsid w:val="009D4875"/>
    <w:rsid w:val="009D4A72"/>
    <w:rsid w:val="009D4E7B"/>
    <w:rsid w:val="009D5DAF"/>
    <w:rsid w:val="009D6BAC"/>
    <w:rsid w:val="009D6DE0"/>
    <w:rsid w:val="009D76A1"/>
    <w:rsid w:val="009E1318"/>
    <w:rsid w:val="009E1F6C"/>
    <w:rsid w:val="009E2235"/>
    <w:rsid w:val="009E39F0"/>
    <w:rsid w:val="009E3A31"/>
    <w:rsid w:val="009E516B"/>
    <w:rsid w:val="009E6054"/>
    <w:rsid w:val="009E60F6"/>
    <w:rsid w:val="009F0459"/>
    <w:rsid w:val="009F165B"/>
    <w:rsid w:val="009F1CDB"/>
    <w:rsid w:val="009F2D06"/>
    <w:rsid w:val="009F4451"/>
    <w:rsid w:val="009F466D"/>
    <w:rsid w:val="009F4A8B"/>
    <w:rsid w:val="009F5049"/>
    <w:rsid w:val="009F53D5"/>
    <w:rsid w:val="00A0010C"/>
    <w:rsid w:val="00A015DC"/>
    <w:rsid w:val="00A01E78"/>
    <w:rsid w:val="00A030D2"/>
    <w:rsid w:val="00A039C3"/>
    <w:rsid w:val="00A05A77"/>
    <w:rsid w:val="00A10582"/>
    <w:rsid w:val="00A12689"/>
    <w:rsid w:val="00A13A5D"/>
    <w:rsid w:val="00A14CF6"/>
    <w:rsid w:val="00A15575"/>
    <w:rsid w:val="00A15D69"/>
    <w:rsid w:val="00A16130"/>
    <w:rsid w:val="00A173DC"/>
    <w:rsid w:val="00A17B22"/>
    <w:rsid w:val="00A20285"/>
    <w:rsid w:val="00A218B1"/>
    <w:rsid w:val="00A218D3"/>
    <w:rsid w:val="00A21D31"/>
    <w:rsid w:val="00A221B2"/>
    <w:rsid w:val="00A25AD9"/>
    <w:rsid w:val="00A25C61"/>
    <w:rsid w:val="00A25FA1"/>
    <w:rsid w:val="00A25FF4"/>
    <w:rsid w:val="00A26AF3"/>
    <w:rsid w:val="00A277D8"/>
    <w:rsid w:val="00A30ECF"/>
    <w:rsid w:val="00A31AF8"/>
    <w:rsid w:val="00A34CA2"/>
    <w:rsid w:val="00A37EFA"/>
    <w:rsid w:val="00A40DCB"/>
    <w:rsid w:val="00A41C79"/>
    <w:rsid w:val="00A42637"/>
    <w:rsid w:val="00A42989"/>
    <w:rsid w:val="00A42FA4"/>
    <w:rsid w:val="00A44962"/>
    <w:rsid w:val="00A44D72"/>
    <w:rsid w:val="00A45F53"/>
    <w:rsid w:val="00A4623E"/>
    <w:rsid w:val="00A46291"/>
    <w:rsid w:val="00A470D0"/>
    <w:rsid w:val="00A51E63"/>
    <w:rsid w:val="00A5201D"/>
    <w:rsid w:val="00A523C3"/>
    <w:rsid w:val="00A53B42"/>
    <w:rsid w:val="00A53E8C"/>
    <w:rsid w:val="00A5658F"/>
    <w:rsid w:val="00A61A88"/>
    <w:rsid w:val="00A629BA"/>
    <w:rsid w:val="00A63E78"/>
    <w:rsid w:val="00A64516"/>
    <w:rsid w:val="00A64D43"/>
    <w:rsid w:val="00A65E00"/>
    <w:rsid w:val="00A6728B"/>
    <w:rsid w:val="00A70382"/>
    <w:rsid w:val="00A71D5D"/>
    <w:rsid w:val="00A75D83"/>
    <w:rsid w:val="00A75E81"/>
    <w:rsid w:val="00A76B1C"/>
    <w:rsid w:val="00A77163"/>
    <w:rsid w:val="00A77398"/>
    <w:rsid w:val="00A8037B"/>
    <w:rsid w:val="00A82B03"/>
    <w:rsid w:val="00A8370A"/>
    <w:rsid w:val="00A84527"/>
    <w:rsid w:val="00A849C3"/>
    <w:rsid w:val="00A84FBD"/>
    <w:rsid w:val="00A85545"/>
    <w:rsid w:val="00A868AD"/>
    <w:rsid w:val="00A943CE"/>
    <w:rsid w:val="00A949E7"/>
    <w:rsid w:val="00A95B9A"/>
    <w:rsid w:val="00A95FF3"/>
    <w:rsid w:val="00A97534"/>
    <w:rsid w:val="00A97D1B"/>
    <w:rsid w:val="00AA11D2"/>
    <w:rsid w:val="00AA15B3"/>
    <w:rsid w:val="00AA1C06"/>
    <w:rsid w:val="00AA2032"/>
    <w:rsid w:val="00AA5AAA"/>
    <w:rsid w:val="00AA69FF"/>
    <w:rsid w:val="00AB08D0"/>
    <w:rsid w:val="00AB1344"/>
    <w:rsid w:val="00AB24C4"/>
    <w:rsid w:val="00AB317D"/>
    <w:rsid w:val="00AB51F8"/>
    <w:rsid w:val="00AB6E78"/>
    <w:rsid w:val="00AB7E92"/>
    <w:rsid w:val="00AC0922"/>
    <w:rsid w:val="00AC14D2"/>
    <w:rsid w:val="00AC211A"/>
    <w:rsid w:val="00AC32B1"/>
    <w:rsid w:val="00AC3996"/>
    <w:rsid w:val="00AC62B2"/>
    <w:rsid w:val="00AC64B3"/>
    <w:rsid w:val="00AC6817"/>
    <w:rsid w:val="00AC7284"/>
    <w:rsid w:val="00AD0EF1"/>
    <w:rsid w:val="00AD25C7"/>
    <w:rsid w:val="00AD295A"/>
    <w:rsid w:val="00AD2CA6"/>
    <w:rsid w:val="00AD55D7"/>
    <w:rsid w:val="00AD7408"/>
    <w:rsid w:val="00AE02D4"/>
    <w:rsid w:val="00AE2B0E"/>
    <w:rsid w:val="00AE351C"/>
    <w:rsid w:val="00AE3D22"/>
    <w:rsid w:val="00AE5CE6"/>
    <w:rsid w:val="00AE6AFB"/>
    <w:rsid w:val="00AE7BCC"/>
    <w:rsid w:val="00AE7D94"/>
    <w:rsid w:val="00AE7F48"/>
    <w:rsid w:val="00AF1399"/>
    <w:rsid w:val="00AF1E09"/>
    <w:rsid w:val="00AF1F49"/>
    <w:rsid w:val="00AF3291"/>
    <w:rsid w:val="00AF38E4"/>
    <w:rsid w:val="00AF4772"/>
    <w:rsid w:val="00AF5149"/>
    <w:rsid w:val="00AF6AA5"/>
    <w:rsid w:val="00AF6BF2"/>
    <w:rsid w:val="00AF7939"/>
    <w:rsid w:val="00AF7BE6"/>
    <w:rsid w:val="00B002DB"/>
    <w:rsid w:val="00B02B90"/>
    <w:rsid w:val="00B06617"/>
    <w:rsid w:val="00B10626"/>
    <w:rsid w:val="00B1098E"/>
    <w:rsid w:val="00B115BB"/>
    <w:rsid w:val="00B12739"/>
    <w:rsid w:val="00B16113"/>
    <w:rsid w:val="00B16EE2"/>
    <w:rsid w:val="00B20F03"/>
    <w:rsid w:val="00B213F7"/>
    <w:rsid w:val="00B2177D"/>
    <w:rsid w:val="00B23D40"/>
    <w:rsid w:val="00B256E4"/>
    <w:rsid w:val="00B25F1D"/>
    <w:rsid w:val="00B27127"/>
    <w:rsid w:val="00B31E4D"/>
    <w:rsid w:val="00B3589E"/>
    <w:rsid w:val="00B40940"/>
    <w:rsid w:val="00B40995"/>
    <w:rsid w:val="00B41121"/>
    <w:rsid w:val="00B414D2"/>
    <w:rsid w:val="00B41A9C"/>
    <w:rsid w:val="00B41EF6"/>
    <w:rsid w:val="00B42095"/>
    <w:rsid w:val="00B424A2"/>
    <w:rsid w:val="00B43AF4"/>
    <w:rsid w:val="00B44CA0"/>
    <w:rsid w:val="00B47B03"/>
    <w:rsid w:val="00B51660"/>
    <w:rsid w:val="00B52754"/>
    <w:rsid w:val="00B52897"/>
    <w:rsid w:val="00B528F4"/>
    <w:rsid w:val="00B52E13"/>
    <w:rsid w:val="00B534A9"/>
    <w:rsid w:val="00B55102"/>
    <w:rsid w:val="00B57A99"/>
    <w:rsid w:val="00B60CFB"/>
    <w:rsid w:val="00B63BA6"/>
    <w:rsid w:val="00B63F3D"/>
    <w:rsid w:val="00B66620"/>
    <w:rsid w:val="00B66C30"/>
    <w:rsid w:val="00B67A46"/>
    <w:rsid w:val="00B71D8D"/>
    <w:rsid w:val="00B746B0"/>
    <w:rsid w:val="00B750DB"/>
    <w:rsid w:val="00B75D3B"/>
    <w:rsid w:val="00B76699"/>
    <w:rsid w:val="00B80553"/>
    <w:rsid w:val="00B80E9B"/>
    <w:rsid w:val="00B80E9D"/>
    <w:rsid w:val="00B82F79"/>
    <w:rsid w:val="00B864AC"/>
    <w:rsid w:val="00B8760E"/>
    <w:rsid w:val="00B87E5A"/>
    <w:rsid w:val="00B913B5"/>
    <w:rsid w:val="00B9171D"/>
    <w:rsid w:val="00B93426"/>
    <w:rsid w:val="00B951B8"/>
    <w:rsid w:val="00B95941"/>
    <w:rsid w:val="00B95CAA"/>
    <w:rsid w:val="00B96FDD"/>
    <w:rsid w:val="00BA0DC7"/>
    <w:rsid w:val="00BA1285"/>
    <w:rsid w:val="00BA30E6"/>
    <w:rsid w:val="00BA40EA"/>
    <w:rsid w:val="00BA6C67"/>
    <w:rsid w:val="00BA7962"/>
    <w:rsid w:val="00BB1124"/>
    <w:rsid w:val="00BB1F03"/>
    <w:rsid w:val="00BB5008"/>
    <w:rsid w:val="00BB5197"/>
    <w:rsid w:val="00BB53BB"/>
    <w:rsid w:val="00BB638D"/>
    <w:rsid w:val="00BB6B01"/>
    <w:rsid w:val="00BB7EA3"/>
    <w:rsid w:val="00BC13CE"/>
    <w:rsid w:val="00BC25B6"/>
    <w:rsid w:val="00BC2AE9"/>
    <w:rsid w:val="00BC3730"/>
    <w:rsid w:val="00BC6B17"/>
    <w:rsid w:val="00BC740F"/>
    <w:rsid w:val="00BD0C62"/>
    <w:rsid w:val="00BD1A63"/>
    <w:rsid w:val="00BD218E"/>
    <w:rsid w:val="00BD35E5"/>
    <w:rsid w:val="00BD4A49"/>
    <w:rsid w:val="00BD6CEF"/>
    <w:rsid w:val="00BE0484"/>
    <w:rsid w:val="00BE0C3E"/>
    <w:rsid w:val="00BE0E77"/>
    <w:rsid w:val="00BE21B2"/>
    <w:rsid w:val="00BE296E"/>
    <w:rsid w:val="00BE3455"/>
    <w:rsid w:val="00BE4B4C"/>
    <w:rsid w:val="00BE5953"/>
    <w:rsid w:val="00BE5F63"/>
    <w:rsid w:val="00BE6225"/>
    <w:rsid w:val="00BE689F"/>
    <w:rsid w:val="00BF0725"/>
    <w:rsid w:val="00BF1C38"/>
    <w:rsid w:val="00BF2C37"/>
    <w:rsid w:val="00BF2E45"/>
    <w:rsid w:val="00BF657C"/>
    <w:rsid w:val="00BF7E3A"/>
    <w:rsid w:val="00C00D4D"/>
    <w:rsid w:val="00C0279F"/>
    <w:rsid w:val="00C02E25"/>
    <w:rsid w:val="00C034AD"/>
    <w:rsid w:val="00C04DA7"/>
    <w:rsid w:val="00C05C03"/>
    <w:rsid w:val="00C05C61"/>
    <w:rsid w:val="00C06368"/>
    <w:rsid w:val="00C076F8"/>
    <w:rsid w:val="00C0775C"/>
    <w:rsid w:val="00C07E7A"/>
    <w:rsid w:val="00C107AB"/>
    <w:rsid w:val="00C126AB"/>
    <w:rsid w:val="00C135E2"/>
    <w:rsid w:val="00C13B7B"/>
    <w:rsid w:val="00C14CB6"/>
    <w:rsid w:val="00C1588B"/>
    <w:rsid w:val="00C1761D"/>
    <w:rsid w:val="00C177F7"/>
    <w:rsid w:val="00C203FF"/>
    <w:rsid w:val="00C21250"/>
    <w:rsid w:val="00C21590"/>
    <w:rsid w:val="00C22FC8"/>
    <w:rsid w:val="00C23C06"/>
    <w:rsid w:val="00C248D7"/>
    <w:rsid w:val="00C25AE6"/>
    <w:rsid w:val="00C261E5"/>
    <w:rsid w:val="00C262D9"/>
    <w:rsid w:val="00C26FC2"/>
    <w:rsid w:val="00C275F7"/>
    <w:rsid w:val="00C307AA"/>
    <w:rsid w:val="00C3100B"/>
    <w:rsid w:val="00C3127B"/>
    <w:rsid w:val="00C31B98"/>
    <w:rsid w:val="00C32651"/>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BFE"/>
    <w:rsid w:val="00C51D88"/>
    <w:rsid w:val="00C53904"/>
    <w:rsid w:val="00C53E03"/>
    <w:rsid w:val="00C57DCC"/>
    <w:rsid w:val="00C57F12"/>
    <w:rsid w:val="00C60104"/>
    <w:rsid w:val="00C605A5"/>
    <w:rsid w:val="00C63C83"/>
    <w:rsid w:val="00C64878"/>
    <w:rsid w:val="00C655CB"/>
    <w:rsid w:val="00C659A6"/>
    <w:rsid w:val="00C65EAC"/>
    <w:rsid w:val="00C65ECA"/>
    <w:rsid w:val="00C66384"/>
    <w:rsid w:val="00C6744D"/>
    <w:rsid w:val="00C7063F"/>
    <w:rsid w:val="00C71C05"/>
    <w:rsid w:val="00C73050"/>
    <w:rsid w:val="00C74166"/>
    <w:rsid w:val="00C75879"/>
    <w:rsid w:val="00C7615D"/>
    <w:rsid w:val="00C76568"/>
    <w:rsid w:val="00C77537"/>
    <w:rsid w:val="00C81D87"/>
    <w:rsid w:val="00C82D48"/>
    <w:rsid w:val="00C82E13"/>
    <w:rsid w:val="00C82E2D"/>
    <w:rsid w:val="00C8376C"/>
    <w:rsid w:val="00C837B2"/>
    <w:rsid w:val="00C851C6"/>
    <w:rsid w:val="00C85C1D"/>
    <w:rsid w:val="00C85DBB"/>
    <w:rsid w:val="00C8662E"/>
    <w:rsid w:val="00C86E73"/>
    <w:rsid w:val="00C876D0"/>
    <w:rsid w:val="00C87820"/>
    <w:rsid w:val="00C916B4"/>
    <w:rsid w:val="00C917B9"/>
    <w:rsid w:val="00C94A71"/>
    <w:rsid w:val="00C94CA9"/>
    <w:rsid w:val="00C96DC2"/>
    <w:rsid w:val="00C96F73"/>
    <w:rsid w:val="00C96F8B"/>
    <w:rsid w:val="00CA1002"/>
    <w:rsid w:val="00CA1B27"/>
    <w:rsid w:val="00CA212F"/>
    <w:rsid w:val="00CA3DDE"/>
    <w:rsid w:val="00CA4B52"/>
    <w:rsid w:val="00CA6384"/>
    <w:rsid w:val="00CA6505"/>
    <w:rsid w:val="00CA78BE"/>
    <w:rsid w:val="00CA7AA7"/>
    <w:rsid w:val="00CA7B9D"/>
    <w:rsid w:val="00CB111F"/>
    <w:rsid w:val="00CB16BB"/>
    <w:rsid w:val="00CB304F"/>
    <w:rsid w:val="00CB45B0"/>
    <w:rsid w:val="00CB66B0"/>
    <w:rsid w:val="00CB6E4E"/>
    <w:rsid w:val="00CB735D"/>
    <w:rsid w:val="00CC11E8"/>
    <w:rsid w:val="00CC2309"/>
    <w:rsid w:val="00CC2824"/>
    <w:rsid w:val="00CC2DB1"/>
    <w:rsid w:val="00CC2FE5"/>
    <w:rsid w:val="00CC36AC"/>
    <w:rsid w:val="00CC3EC7"/>
    <w:rsid w:val="00CC6268"/>
    <w:rsid w:val="00CC6EEC"/>
    <w:rsid w:val="00CC7392"/>
    <w:rsid w:val="00CC73D5"/>
    <w:rsid w:val="00CC7DAA"/>
    <w:rsid w:val="00CD0E5A"/>
    <w:rsid w:val="00CD14C1"/>
    <w:rsid w:val="00CD3584"/>
    <w:rsid w:val="00CD3C80"/>
    <w:rsid w:val="00CD4EFA"/>
    <w:rsid w:val="00CD750C"/>
    <w:rsid w:val="00CE14D9"/>
    <w:rsid w:val="00CE2E2C"/>
    <w:rsid w:val="00CE315F"/>
    <w:rsid w:val="00CE61B7"/>
    <w:rsid w:val="00CF06E8"/>
    <w:rsid w:val="00CF0BE4"/>
    <w:rsid w:val="00CF1E24"/>
    <w:rsid w:val="00CF226A"/>
    <w:rsid w:val="00CF280F"/>
    <w:rsid w:val="00CF5B65"/>
    <w:rsid w:val="00CF7A0E"/>
    <w:rsid w:val="00D006BC"/>
    <w:rsid w:val="00D00AA9"/>
    <w:rsid w:val="00D02DAD"/>
    <w:rsid w:val="00D031E9"/>
    <w:rsid w:val="00D03B57"/>
    <w:rsid w:val="00D03F7A"/>
    <w:rsid w:val="00D04599"/>
    <w:rsid w:val="00D04EB1"/>
    <w:rsid w:val="00D05659"/>
    <w:rsid w:val="00D0741D"/>
    <w:rsid w:val="00D075A9"/>
    <w:rsid w:val="00D10C1C"/>
    <w:rsid w:val="00D11569"/>
    <w:rsid w:val="00D12277"/>
    <w:rsid w:val="00D12570"/>
    <w:rsid w:val="00D147F6"/>
    <w:rsid w:val="00D1516E"/>
    <w:rsid w:val="00D15A17"/>
    <w:rsid w:val="00D15C28"/>
    <w:rsid w:val="00D16441"/>
    <w:rsid w:val="00D21E62"/>
    <w:rsid w:val="00D225F2"/>
    <w:rsid w:val="00D241EB"/>
    <w:rsid w:val="00D242FE"/>
    <w:rsid w:val="00D24C81"/>
    <w:rsid w:val="00D26212"/>
    <w:rsid w:val="00D26BC5"/>
    <w:rsid w:val="00D30071"/>
    <w:rsid w:val="00D3013E"/>
    <w:rsid w:val="00D308BC"/>
    <w:rsid w:val="00D311D6"/>
    <w:rsid w:val="00D321EB"/>
    <w:rsid w:val="00D321FA"/>
    <w:rsid w:val="00D3223F"/>
    <w:rsid w:val="00D32922"/>
    <w:rsid w:val="00D35C5D"/>
    <w:rsid w:val="00D3777C"/>
    <w:rsid w:val="00D40DB8"/>
    <w:rsid w:val="00D4175E"/>
    <w:rsid w:val="00D419AC"/>
    <w:rsid w:val="00D423F0"/>
    <w:rsid w:val="00D42B31"/>
    <w:rsid w:val="00D44899"/>
    <w:rsid w:val="00D4762D"/>
    <w:rsid w:val="00D53F4D"/>
    <w:rsid w:val="00D56399"/>
    <w:rsid w:val="00D577D6"/>
    <w:rsid w:val="00D607CD"/>
    <w:rsid w:val="00D6199D"/>
    <w:rsid w:val="00D640D9"/>
    <w:rsid w:val="00D6426D"/>
    <w:rsid w:val="00D655F0"/>
    <w:rsid w:val="00D65CC7"/>
    <w:rsid w:val="00D67CF0"/>
    <w:rsid w:val="00D70C23"/>
    <w:rsid w:val="00D71AF9"/>
    <w:rsid w:val="00D722D0"/>
    <w:rsid w:val="00D735E6"/>
    <w:rsid w:val="00D74FFE"/>
    <w:rsid w:val="00D76759"/>
    <w:rsid w:val="00D83FB7"/>
    <w:rsid w:val="00D87959"/>
    <w:rsid w:val="00D903F0"/>
    <w:rsid w:val="00D92B9E"/>
    <w:rsid w:val="00D9434B"/>
    <w:rsid w:val="00D95FC4"/>
    <w:rsid w:val="00D96539"/>
    <w:rsid w:val="00D96CB4"/>
    <w:rsid w:val="00D96FD6"/>
    <w:rsid w:val="00DA0BA9"/>
    <w:rsid w:val="00DA2170"/>
    <w:rsid w:val="00DA3206"/>
    <w:rsid w:val="00DA40FA"/>
    <w:rsid w:val="00DA50EB"/>
    <w:rsid w:val="00DA5BAB"/>
    <w:rsid w:val="00DA7B38"/>
    <w:rsid w:val="00DB04D7"/>
    <w:rsid w:val="00DB37C2"/>
    <w:rsid w:val="00DB3E6B"/>
    <w:rsid w:val="00DB428B"/>
    <w:rsid w:val="00DB4527"/>
    <w:rsid w:val="00DB6A28"/>
    <w:rsid w:val="00DC027A"/>
    <w:rsid w:val="00DC0FC6"/>
    <w:rsid w:val="00DC16FB"/>
    <w:rsid w:val="00DC28B8"/>
    <w:rsid w:val="00DC3DF5"/>
    <w:rsid w:val="00DC45B7"/>
    <w:rsid w:val="00DC51F3"/>
    <w:rsid w:val="00DC5900"/>
    <w:rsid w:val="00DC6183"/>
    <w:rsid w:val="00DC685D"/>
    <w:rsid w:val="00DC7924"/>
    <w:rsid w:val="00DC79C0"/>
    <w:rsid w:val="00DD0A8B"/>
    <w:rsid w:val="00DD651D"/>
    <w:rsid w:val="00DE0DAC"/>
    <w:rsid w:val="00DE1186"/>
    <w:rsid w:val="00DE1798"/>
    <w:rsid w:val="00DE2455"/>
    <w:rsid w:val="00DE413B"/>
    <w:rsid w:val="00DE4C68"/>
    <w:rsid w:val="00DF21E0"/>
    <w:rsid w:val="00DF2A11"/>
    <w:rsid w:val="00DF5018"/>
    <w:rsid w:val="00DF56E2"/>
    <w:rsid w:val="00DF6E76"/>
    <w:rsid w:val="00DF6F6E"/>
    <w:rsid w:val="00DF7D0F"/>
    <w:rsid w:val="00E00A0F"/>
    <w:rsid w:val="00E026E3"/>
    <w:rsid w:val="00E03326"/>
    <w:rsid w:val="00E04394"/>
    <w:rsid w:val="00E04813"/>
    <w:rsid w:val="00E05853"/>
    <w:rsid w:val="00E07898"/>
    <w:rsid w:val="00E10900"/>
    <w:rsid w:val="00E10E4A"/>
    <w:rsid w:val="00E10F3E"/>
    <w:rsid w:val="00E11FA0"/>
    <w:rsid w:val="00E132A8"/>
    <w:rsid w:val="00E14638"/>
    <w:rsid w:val="00E15221"/>
    <w:rsid w:val="00E16024"/>
    <w:rsid w:val="00E16E74"/>
    <w:rsid w:val="00E177D9"/>
    <w:rsid w:val="00E2092C"/>
    <w:rsid w:val="00E20CE7"/>
    <w:rsid w:val="00E21904"/>
    <w:rsid w:val="00E238C6"/>
    <w:rsid w:val="00E246BE"/>
    <w:rsid w:val="00E25CDB"/>
    <w:rsid w:val="00E2657D"/>
    <w:rsid w:val="00E311C7"/>
    <w:rsid w:val="00E31618"/>
    <w:rsid w:val="00E34E34"/>
    <w:rsid w:val="00E35886"/>
    <w:rsid w:val="00E36B95"/>
    <w:rsid w:val="00E37057"/>
    <w:rsid w:val="00E41D83"/>
    <w:rsid w:val="00E43BB7"/>
    <w:rsid w:val="00E4478B"/>
    <w:rsid w:val="00E4488F"/>
    <w:rsid w:val="00E44F64"/>
    <w:rsid w:val="00E45D88"/>
    <w:rsid w:val="00E51BD8"/>
    <w:rsid w:val="00E5222D"/>
    <w:rsid w:val="00E53473"/>
    <w:rsid w:val="00E53ABE"/>
    <w:rsid w:val="00E55248"/>
    <w:rsid w:val="00E55BBB"/>
    <w:rsid w:val="00E56B0D"/>
    <w:rsid w:val="00E57A6D"/>
    <w:rsid w:val="00E6055D"/>
    <w:rsid w:val="00E60BAD"/>
    <w:rsid w:val="00E62255"/>
    <w:rsid w:val="00E64E7D"/>
    <w:rsid w:val="00E65C8C"/>
    <w:rsid w:val="00E70839"/>
    <w:rsid w:val="00E7293B"/>
    <w:rsid w:val="00E72D29"/>
    <w:rsid w:val="00E7446D"/>
    <w:rsid w:val="00E7729C"/>
    <w:rsid w:val="00E772AD"/>
    <w:rsid w:val="00E77AC6"/>
    <w:rsid w:val="00E8026C"/>
    <w:rsid w:val="00E80358"/>
    <w:rsid w:val="00E82846"/>
    <w:rsid w:val="00E839FA"/>
    <w:rsid w:val="00E83F13"/>
    <w:rsid w:val="00E84B6F"/>
    <w:rsid w:val="00E850F3"/>
    <w:rsid w:val="00E858D0"/>
    <w:rsid w:val="00E85B52"/>
    <w:rsid w:val="00E876A4"/>
    <w:rsid w:val="00E91A3E"/>
    <w:rsid w:val="00E92C20"/>
    <w:rsid w:val="00E936E1"/>
    <w:rsid w:val="00E94014"/>
    <w:rsid w:val="00E94703"/>
    <w:rsid w:val="00E95D3E"/>
    <w:rsid w:val="00E961A4"/>
    <w:rsid w:val="00E967ED"/>
    <w:rsid w:val="00E97353"/>
    <w:rsid w:val="00EA2807"/>
    <w:rsid w:val="00EA3A0C"/>
    <w:rsid w:val="00EA4895"/>
    <w:rsid w:val="00EA5325"/>
    <w:rsid w:val="00EA6D84"/>
    <w:rsid w:val="00EA728B"/>
    <w:rsid w:val="00EA785D"/>
    <w:rsid w:val="00EB1C85"/>
    <w:rsid w:val="00EB26C0"/>
    <w:rsid w:val="00EB49AF"/>
    <w:rsid w:val="00EB5A4E"/>
    <w:rsid w:val="00EB7F81"/>
    <w:rsid w:val="00EC0467"/>
    <w:rsid w:val="00EC0BBD"/>
    <w:rsid w:val="00EC0DAF"/>
    <w:rsid w:val="00EC177A"/>
    <w:rsid w:val="00EC2956"/>
    <w:rsid w:val="00EC42E2"/>
    <w:rsid w:val="00EC5FDA"/>
    <w:rsid w:val="00EC66DE"/>
    <w:rsid w:val="00EC6D8B"/>
    <w:rsid w:val="00EC6FB8"/>
    <w:rsid w:val="00EC773A"/>
    <w:rsid w:val="00EC7AE6"/>
    <w:rsid w:val="00ED0316"/>
    <w:rsid w:val="00ED15B0"/>
    <w:rsid w:val="00ED27B7"/>
    <w:rsid w:val="00ED315C"/>
    <w:rsid w:val="00ED34E7"/>
    <w:rsid w:val="00ED38E8"/>
    <w:rsid w:val="00ED3948"/>
    <w:rsid w:val="00ED4088"/>
    <w:rsid w:val="00ED5079"/>
    <w:rsid w:val="00ED52EF"/>
    <w:rsid w:val="00ED6516"/>
    <w:rsid w:val="00ED7B57"/>
    <w:rsid w:val="00EE05FF"/>
    <w:rsid w:val="00EE0E34"/>
    <w:rsid w:val="00EE0E6A"/>
    <w:rsid w:val="00EE206D"/>
    <w:rsid w:val="00EE21CE"/>
    <w:rsid w:val="00EE2F83"/>
    <w:rsid w:val="00EE3AD6"/>
    <w:rsid w:val="00EE4EAC"/>
    <w:rsid w:val="00EE6447"/>
    <w:rsid w:val="00EE7FB8"/>
    <w:rsid w:val="00EF2D55"/>
    <w:rsid w:val="00EF429F"/>
    <w:rsid w:val="00EF42D3"/>
    <w:rsid w:val="00EF4365"/>
    <w:rsid w:val="00EF56D2"/>
    <w:rsid w:val="00F0011A"/>
    <w:rsid w:val="00F007CE"/>
    <w:rsid w:val="00F01E8D"/>
    <w:rsid w:val="00F02DDB"/>
    <w:rsid w:val="00F0389D"/>
    <w:rsid w:val="00F03E1F"/>
    <w:rsid w:val="00F041C5"/>
    <w:rsid w:val="00F0483C"/>
    <w:rsid w:val="00F06875"/>
    <w:rsid w:val="00F0721C"/>
    <w:rsid w:val="00F1084B"/>
    <w:rsid w:val="00F108BB"/>
    <w:rsid w:val="00F10B83"/>
    <w:rsid w:val="00F114FF"/>
    <w:rsid w:val="00F13643"/>
    <w:rsid w:val="00F13DE0"/>
    <w:rsid w:val="00F148F9"/>
    <w:rsid w:val="00F2165B"/>
    <w:rsid w:val="00F24450"/>
    <w:rsid w:val="00F25446"/>
    <w:rsid w:val="00F2599F"/>
    <w:rsid w:val="00F265EB"/>
    <w:rsid w:val="00F3161F"/>
    <w:rsid w:val="00F32922"/>
    <w:rsid w:val="00F3307C"/>
    <w:rsid w:val="00F331E7"/>
    <w:rsid w:val="00F34976"/>
    <w:rsid w:val="00F354C6"/>
    <w:rsid w:val="00F3698C"/>
    <w:rsid w:val="00F4011B"/>
    <w:rsid w:val="00F4085D"/>
    <w:rsid w:val="00F41D36"/>
    <w:rsid w:val="00F43B44"/>
    <w:rsid w:val="00F448F3"/>
    <w:rsid w:val="00F44EC7"/>
    <w:rsid w:val="00F45A5D"/>
    <w:rsid w:val="00F46ABE"/>
    <w:rsid w:val="00F4788F"/>
    <w:rsid w:val="00F50F85"/>
    <w:rsid w:val="00F51524"/>
    <w:rsid w:val="00F51992"/>
    <w:rsid w:val="00F52AE5"/>
    <w:rsid w:val="00F532DF"/>
    <w:rsid w:val="00F5563B"/>
    <w:rsid w:val="00F56F7D"/>
    <w:rsid w:val="00F57D23"/>
    <w:rsid w:val="00F61D46"/>
    <w:rsid w:val="00F62839"/>
    <w:rsid w:val="00F62BA6"/>
    <w:rsid w:val="00F630AC"/>
    <w:rsid w:val="00F64331"/>
    <w:rsid w:val="00F645F6"/>
    <w:rsid w:val="00F65518"/>
    <w:rsid w:val="00F65B6C"/>
    <w:rsid w:val="00F67DB5"/>
    <w:rsid w:val="00F702F9"/>
    <w:rsid w:val="00F71FE5"/>
    <w:rsid w:val="00F73346"/>
    <w:rsid w:val="00F8149F"/>
    <w:rsid w:val="00F83537"/>
    <w:rsid w:val="00F83644"/>
    <w:rsid w:val="00F8387B"/>
    <w:rsid w:val="00F84AE7"/>
    <w:rsid w:val="00F85295"/>
    <w:rsid w:val="00F85EA0"/>
    <w:rsid w:val="00F87AEA"/>
    <w:rsid w:val="00F90AF0"/>
    <w:rsid w:val="00F92B3F"/>
    <w:rsid w:val="00F93FCE"/>
    <w:rsid w:val="00F9409F"/>
    <w:rsid w:val="00F9520A"/>
    <w:rsid w:val="00F96173"/>
    <w:rsid w:val="00F96BCD"/>
    <w:rsid w:val="00FA011B"/>
    <w:rsid w:val="00FA0A90"/>
    <w:rsid w:val="00FA0CAB"/>
    <w:rsid w:val="00FA135E"/>
    <w:rsid w:val="00FA2ACE"/>
    <w:rsid w:val="00FA37DA"/>
    <w:rsid w:val="00FA3936"/>
    <w:rsid w:val="00FB072C"/>
    <w:rsid w:val="00FB0BA7"/>
    <w:rsid w:val="00FB16EB"/>
    <w:rsid w:val="00FB1FCF"/>
    <w:rsid w:val="00FB3612"/>
    <w:rsid w:val="00FB3962"/>
    <w:rsid w:val="00FB3A42"/>
    <w:rsid w:val="00FB3E65"/>
    <w:rsid w:val="00FB6330"/>
    <w:rsid w:val="00FB6F65"/>
    <w:rsid w:val="00FB7434"/>
    <w:rsid w:val="00FC3AC0"/>
    <w:rsid w:val="00FC4405"/>
    <w:rsid w:val="00FC57AF"/>
    <w:rsid w:val="00FC7292"/>
    <w:rsid w:val="00FC7C26"/>
    <w:rsid w:val="00FD09C4"/>
    <w:rsid w:val="00FD1963"/>
    <w:rsid w:val="00FD1D19"/>
    <w:rsid w:val="00FD50B2"/>
    <w:rsid w:val="00FD7452"/>
    <w:rsid w:val="00FD7B02"/>
    <w:rsid w:val="00FD7DE6"/>
    <w:rsid w:val="00FE0988"/>
    <w:rsid w:val="00FE1F5E"/>
    <w:rsid w:val="00FE236B"/>
    <w:rsid w:val="00FE3360"/>
    <w:rsid w:val="00FE3E09"/>
    <w:rsid w:val="00FE4A9C"/>
    <w:rsid w:val="00FE4B68"/>
    <w:rsid w:val="00FE5B47"/>
    <w:rsid w:val="00FE78FF"/>
    <w:rsid w:val="00FF063C"/>
    <w:rsid w:val="00FF22D0"/>
    <w:rsid w:val="00FF29AF"/>
    <w:rsid w:val="00FF3CE1"/>
    <w:rsid w:val="00FF4CCC"/>
    <w:rsid w:val="2E050E52"/>
    <w:rsid w:val="37E89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45D9A"/>
  <w15:chartTrackingRefBased/>
  <w15:docId w15:val="{CBE3D726-F39E-40AB-A23E-9BB0078E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1BD8"/>
    <w:rPr>
      <w:rFonts w:ascii="Source Sans Pro" w:hAnsi="Source Sans Pro"/>
      <w:color w:val="142E41" w:themeColor="text1"/>
    </w:rPr>
  </w:style>
  <w:style w:type="paragraph" w:styleId="Heading1">
    <w:name w:val="heading 1"/>
    <w:next w:val="ACRDocument-Bodytext"/>
    <w:link w:val="Heading1Char"/>
    <w:qFormat/>
    <w:rsid w:val="00362DCA"/>
    <w:pPr>
      <w:pageBreakBefore/>
      <w:tabs>
        <w:tab w:val="num" w:pos="288"/>
      </w:tabs>
      <w:suppressAutoHyphens/>
      <w:spacing w:after="300" w:line="240" w:lineRule="auto"/>
      <w:ind w:left="576" w:hanging="576"/>
      <w:outlineLvl w:val="0"/>
    </w:pPr>
    <w:rPr>
      <w:rFonts w:ascii="Source Sans Pro Black" w:hAnsi="Source Sans Pro Black" w:cs="Arial"/>
      <w:b/>
      <w:color w:val="142E41" w:themeColor="text2"/>
      <w:sz w:val="64"/>
      <w:szCs w:val="56"/>
    </w:rPr>
  </w:style>
  <w:style w:type="paragraph" w:styleId="Heading2">
    <w:name w:val="heading 2"/>
    <w:basedOn w:val="Heading1"/>
    <w:next w:val="ACRDocument-Bodytext"/>
    <w:link w:val="Heading2Char"/>
    <w:uiPriority w:val="9"/>
    <w:unhideWhenUsed/>
    <w:qFormat/>
    <w:rsid w:val="00362DCA"/>
    <w:pPr>
      <w:keepNext/>
      <w:keepLines/>
      <w:pageBreakBefore w:val="0"/>
      <w:spacing w:before="400" w:after="200"/>
      <w:ind w:left="936" w:hanging="936"/>
      <w:outlineLvl w:val="1"/>
    </w:pPr>
    <w:rPr>
      <w:rFonts w:ascii="Source Sans Pro SemiBold" w:eastAsiaTheme="majorEastAsia" w:hAnsi="Source Sans Pro SemiBold" w:cstheme="majorBidi"/>
      <w:color w:val="208A3E" w:themeColor="accent1"/>
      <w:sz w:val="56"/>
      <w:szCs w:val="26"/>
    </w:rPr>
  </w:style>
  <w:style w:type="paragraph" w:styleId="Heading3">
    <w:name w:val="heading 3"/>
    <w:basedOn w:val="Heading2"/>
    <w:next w:val="ACRDocument-Bodytext"/>
    <w:link w:val="Heading3Char"/>
    <w:uiPriority w:val="9"/>
    <w:unhideWhenUsed/>
    <w:qFormat/>
    <w:rsid w:val="000B58AE"/>
    <w:pPr>
      <w:ind w:left="1080" w:hanging="1080"/>
      <w:outlineLvl w:val="2"/>
    </w:pPr>
    <w:rPr>
      <w:rFonts w:ascii="Source Sans Pro" w:hAnsi="Source Sans Pro"/>
      <w:caps/>
      <w:color w:val="142E41" w:themeColor="text2"/>
      <w:sz w:val="40"/>
      <w:szCs w:val="24"/>
    </w:rPr>
  </w:style>
  <w:style w:type="paragraph" w:styleId="Heading4">
    <w:name w:val="heading 4"/>
    <w:basedOn w:val="Heading3"/>
    <w:next w:val="ACRDocument-Bodytext"/>
    <w:link w:val="Heading4Char"/>
    <w:uiPriority w:val="9"/>
    <w:unhideWhenUsed/>
    <w:qFormat/>
    <w:rsid w:val="000B58AE"/>
    <w:pPr>
      <w:ind w:left="1368" w:hanging="1368"/>
      <w:outlineLvl w:val="3"/>
    </w:pPr>
    <w:rPr>
      <w:iCs/>
      <w:caps w:val="0"/>
      <w:color w:val="208A3E" w:themeColor="accent1"/>
    </w:rPr>
  </w:style>
  <w:style w:type="paragraph" w:styleId="Heading5">
    <w:name w:val="heading 5"/>
    <w:basedOn w:val="Heading4"/>
    <w:next w:val="ACRDocument-Bodytext"/>
    <w:link w:val="Heading5Char"/>
    <w:uiPriority w:val="9"/>
    <w:unhideWhenUsed/>
    <w:qFormat/>
    <w:rsid w:val="000B58AE"/>
    <w:pPr>
      <w:ind w:left="1440" w:hanging="1440"/>
      <w:outlineLvl w:val="4"/>
    </w:pPr>
    <w:rPr>
      <w:caps/>
      <w:color w:val="142E41" w:themeColor="text2"/>
      <w:sz w:val="32"/>
    </w:rPr>
  </w:style>
  <w:style w:type="paragraph" w:styleId="Heading6">
    <w:name w:val="heading 6"/>
    <w:basedOn w:val="ACRDocument-Bodytext"/>
    <w:next w:val="ACRDocument-Bodytext"/>
    <w:link w:val="Heading6Char"/>
    <w:uiPriority w:val="9"/>
    <w:unhideWhenUsed/>
    <w:qFormat/>
    <w:rsid w:val="00431C4F"/>
    <w:pPr>
      <w:pageBreakBefore/>
      <w:suppressAutoHyphens/>
      <w:spacing w:before="200" w:after="400" w:line="240" w:lineRule="auto"/>
      <w:outlineLvl w:val="5"/>
    </w:pPr>
    <w:rPr>
      <w:rFonts w:ascii="Source Sans Pro Black" w:hAnsi="Source Sans Pro Black" w:cs="Times New Roman"/>
      <w:color w:val="142E41"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spacing w:before="400" w:after="200"/>
      <w:ind w:left="648" w:hanging="648"/>
      <w:outlineLvl w:val="6"/>
    </w:pPr>
    <w:rPr>
      <w:rFonts w:ascii="Source Sans Pro SemiBold" w:hAnsi="Source Sans Pro SemiBold"/>
      <w:b/>
      <w:iCs/>
      <w:color w:val="208A3E" w:themeColor="accent1"/>
      <w:sz w:val="56"/>
    </w:rPr>
  </w:style>
  <w:style w:type="paragraph" w:styleId="Heading8">
    <w:name w:val="heading 8"/>
    <w:basedOn w:val="Heading7"/>
    <w:next w:val="ACRDocument-Bodytext"/>
    <w:link w:val="Heading8Char"/>
    <w:uiPriority w:val="9"/>
    <w:unhideWhenUsed/>
    <w:qFormat/>
    <w:rsid w:val="00E4478B"/>
    <w:pPr>
      <w:ind w:left="864" w:hanging="864"/>
      <w:outlineLvl w:val="7"/>
    </w:pPr>
    <w:rPr>
      <w:rFonts w:ascii="Source Sans Pro" w:hAnsi="Source Sans Pro"/>
      <w:caps/>
      <w:color w:val="142E41" w:themeColor="text2"/>
      <w:sz w:val="40"/>
      <w:szCs w:val="21"/>
    </w:rPr>
  </w:style>
  <w:style w:type="paragraph" w:styleId="Heading9">
    <w:name w:val="heading 9"/>
    <w:basedOn w:val="Heading8"/>
    <w:next w:val="ACRDocument-Bodytext"/>
    <w:link w:val="Heading9Char"/>
    <w:uiPriority w:val="9"/>
    <w:unhideWhenUsed/>
    <w:qFormat/>
    <w:rsid w:val="00E4478B"/>
    <w:pPr>
      <w:outlineLvl w:val="8"/>
    </w:pPr>
    <w:rPr>
      <w:iCs w:val="0"/>
      <w:caps w:val="0"/>
      <w:color w:val="208A3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E" w:themeColor="accent1"/>
      <w:sz w:val="18"/>
      <w:u w:val="single"/>
    </w:rPr>
  </w:style>
  <w:style w:type="table" w:styleId="TableGrid">
    <w:name w:val="Table Grid"/>
    <w:aliases w:val="ACR table vertical"/>
    <w:basedOn w:val="TableNormal"/>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E" w:themeFill="accent1"/>
      </w:tcPr>
    </w:tblStylePr>
    <w:tblStylePr w:type="band1Horz">
      <w:tblPr/>
      <w:tcPr>
        <w:shd w:val="clear" w:color="auto" w:fill="E7E6E6" w:themeFill="background2"/>
      </w:tcPr>
    </w:tblStylePr>
    <w:tblStylePr w:type="band2Horz">
      <w:tblPr/>
      <w:tcPr>
        <w:shd w:val="clear" w:color="auto" w:fill="E7E6E6"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rsid w:val="001973FB"/>
    <w:rPr>
      <w:sz w:val="20"/>
      <w:szCs w:val="20"/>
    </w:rPr>
  </w:style>
  <w:style w:type="character" w:styleId="FootnoteReference">
    <w:name w:val="footnote reference"/>
    <w:basedOn w:val="DefaultParagraphFont"/>
    <w:uiPriority w:val="99"/>
    <w:unhideWhenUsed/>
    <w:rsid w:val="00883D1B"/>
    <w:rPr>
      <w:rFonts w:ascii="Source Sans Pro" w:hAnsi="Source Sans Pro"/>
      <w:b/>
      <w:color w:val="208A3E"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E"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142E41"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E"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142E41"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E"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E"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E"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E"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E"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E"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E" w:themeColor="accent1"/>
      <w:vertAlign w:val="superscript"/>
    </w:rPr>
  </w:style>
  <w:style w:type="paragraph" w:customStyle="1" w:styleId="ACRDocument-Bulletlevel1">
    <w:name w:val="ACR Document - Bullet level 1"/>
    <w:basedOn w:val="ACRDocument-Bodytext"/>
    <w:qFormat/>
    <w:rsid w:val="00D241EB"/>
    <w:pPr>
      <w:numPr>
        <w:numId w:val="1"/>
      </w:numPr>
      <w:spacing w:after="60"/>
      <w:ind w:left="288" w:hanging="288"/>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29"/>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E"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rsid w:val="00362DCA"/>
    <w:rPr>
      <w:rFonts w:ascii="Source Sans Pro Black" w:hAnsi="Source Sans Pro Black" w:cs="Arial"/>
      <w:b/>
      <w:color w:val="142E41" w:themeColor="text2"/>
      <w:sz w:val="64"/>
      <w:szCs w:val="56"/>
    </w:rPr>
  </w:style>
  <w:style w:type="character" w:styleId="Hyperlink">
    <w:name w:val="Hyperlink"/>
    <w:aliases w:val="ACR"/>
    <w:basedOn w:val="DefaultParagraphFont"/>
    <w:uiPriority w:val="99"/>
    <w:unhideWhenUsed/>
    <w:rsid w:val="002A61DF"/>
    <w:rPr>
      <w:rFonts w:ascii="Source Sans Pro" w:hAnsi="Source Sans Pro"/>
      <w:color w:val="142E41"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142E41"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E7E6E6" w:themeFill="background2"/>
    </w:tcPr>
    <w:tblStylePr w:type="firstCol">
      <w:pPr>
        <w:jc w:val="right"/>
      </w:pPr>
      <w:tblPr/>
      <w:tcPr>
        <w:shd w:val="clear" w:color="auto" w:fill="208A3E" w:themeFill="accent1"/>
      </w:tcPr>
    </w:tblStylePr>
    <w:tblStylePr w:type="lastCol">
      <w:rPr>
        <w:b w:val="0"/>
        <w:i w:val="0"/>
      </w:rPr>
      <w:tblPr/>
      <w:tcPr>
        <w:shd w:val="clear" w:color="auto" w:fill="E7E6E6" w:themeFill="background2"/>
      </w:tcPr>
    </w:tblStylePr>
    <w:tblStylePr w:type="band1Vert">
      <w:rPr>
        <w:b w:val="0"/>
        <w:i w:val="0"/>
      </w:rPr>
      <w:tblPr/>
      <w:tcPr>
        <w:shd w:val="clear" w:color="auto" w:fill="E7E6E6" w:themeFill="background2"/>
      </w:tcPr>
    </w:tblStylePr>
    <w:tblStylePr w:type="band2Vert">
      <w:rPr>
        <w:b w:val="0"/>
        <w:i w:val="0"/>
      </w:rPr>
      <w:tblPr/>
      <w:tcPr>
        <w:shd w:val="clear" w:color="auto" w:fill="E7E6E6"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ED7EB" w:themeFill="text2" w:themeFillTint="33"/>
      </w:tcPr>
    </w:tblStylePr>
    <w:tblStylePr w:type="band1Vert">
      <w:rPr>
        <w:color w:val="142E41" w:themeColor="text1"/>
      </w:rPr>
      <w:tblPr/>
      <w:tcPr>
        <w:shd w:val="clear" w:color="auto" w:fill="BED7EB" w:themeFill="text2" w:themeFillTint="33"/>
      </w:tcPr>
    </w:tblStylePr>
    <w:tblStylePr w:type="band2Vert">
      <w:rPr>
        <w:color w:val="142E41" w:themeColor="text1"/>
      </w:rPr>
      <w:tblPr/>
      <w:tcPr>
        <w:shd w:val="clear" w:color="auto" w:fill="BED7EB"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E"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E"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E" w:themeColor="accent1"/>
        <w:sz w:val="22"/>
      </w:rPr>
      <w:tblPr/>
      <w:tcPr>
        <w:tcBorders>
          <w:top w:val="single" w:sz="24" w:space="0" w:color="142E41" w:themeColor="text1"/>
        </w:tcBorders>
      </w:tcPr>
    </w:tblStylePr>
    <w:tblStylePr w:type="firstCol">
      <w:rPr>
        <w:b/>
        <w:color w:val="FFFFFF" w:themeColor="background1"/>
      </w:rPr>
      <w:tblPr/>
      <w:tcPr>
        <w:shd w:val="clear" w:color="auto" w:fill="208A3E" w:themeFill="accent1"/>
      </w:tcPr>
    </w:tblStylePr>
    <w:tblStylePr w:type="lastCol">
      <w:pPr>
        <w:jc w:val="left"/>
      </w:pPr>
      <w:tblPr/>
      <w:tcPr>
        <w:shd w:val="clear" w:color="auto" w:fill="E7E6E6" w:themeFill="background2"/>
      </w:tcPr>
    </w:tblStylePr>
    <w:tblStylePr w:type="band1Vert">
      <w:tblPr/>
      <w:tcPr>
        <w:shd w:val="clear" w:color="auto" w:fill="E7E6E6" w:themeFill="background2"/>
      </w:tcPr>
    </w:tblStylePr>
    <w:tblStylePr w:type="band2Vert">
      <w:tblPr/>
      <w:tcPr>
        <w:shd w:val="clear" w:color="auto" w:fill="E7E6E6"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142E41"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spacing w:before="240" w:after="0"/>
      <w:outlineLvl w:val="9"/>
    </w:pPr>
    <w:rPr>
      <w:rFonts w:eastAsiaTheme="majorEastAsia" w:cstheme="majorBidi"/>
      <w:caps/>
      <w:color w:val="18672E"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E"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E"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E"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E"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142E41"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E" w:themeColor="accent1"/>
      <w:sz w:val="40"/>
      <w:szCs w:val="24"/>
    </w:rPr>
  </w:style>
  <w:style w:type="paragraph" w:customStyle="1" w:styleId="ACRDocument-Bulletlevel4">
    <w:name w:val="ACR Document - Bullet level 4"/>
    <w:basedOn w:val="ACRDocument-Bulletlevel3"/>
    <w:qFormat/>
    <w:rsid w:val="004B4AF3"/>
    <w:pPr>
      <w:numPr>
        <w:numId w:val="32"/>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36"/>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142E41"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142E41"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E"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142E41"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E"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nhideWhenUsed/>
    <w:rsid w:val="00590229"/>
    <w:rPr>
      <w:sz w:val="16"/>
      <w:szCs w:val="16"/>
    </w:rPr>
  </w:style>
  <w:style w:type="paragraph" w:styleId="CommentText">
    <w:name w:val="annotation text"/>
    <w:basedOn w:val="Normal"/>
    <w:link w:val="CommentTextChar"/>
    <w:unhideWhenUsed/>
    <w:rsid w:val="00590229"/>
    <w:pPr>
      <w:spacing w:line="240" w:lineRule="auto"/>
    </w:pPr>
    <w:rPr>
      <w:sz w:val="20"/>
      <w:szCs w:val="20"/>
    </w:rPr>
  </w:style>
  <w:style w:type="character" w:customStyle="1" w:styleId="CommentTextChar">
    <w:name w:val="Comment Text Char"/>
    <w:basedOn w:val="DefaultParagraphFont"/>
    <w:link w:val="CommentText"/>
    <w:rsid w:val="00590229"/>
    <w:rPr>
      <w:sz w:val="20"/>
      <w:szCs w:val="20"/>
    </w:rPr>
  </w:style>
  <w:style w:type="paragraph" w:styleId="CommentSubject">
    <w:name w:val="annotation subject"/>
    <w:basedOn w:val="CommentText"/>
    <w:next w:val="CommentText"/>
    <w:link w:val="CommentSubjectChar"/>
    <w:unhideWhenUsed/>
    <w:rsid w:val="00590229"/>
    <w:rPr>
      <w:b/>
      <w:bCs/>
    </w:rPr>
  </w:style>
  <w:style w:type="character" w:customStyle="1" w:styleId="CommentSubjectChar">
    <w:name w:val="Comment Subject Char"/>
    <w:basedOn w:val="CommentTextChar"/>
    <w:link w:val="CommentSubject"/>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E"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8"/>
      </w:numPr>
    </w:pPr>
  </w:style>
  <w:style w:type="numbering" w:customStyle="1" w:styleId="CurrentList3">
    <w:name w:val="Current List3"/>
    <w:uiPriority w:val="99"/>
    <w:rsid w:val="00580720"/>
    <w:pPr>
      <w:numPr>
        <w:numId w:val="10"/>
      </w:numPr>
    </w:pPr>
  </w:style>
  <w:style w:type="numbering" w:customStyle="1" w:styleId="CurrentList2">
    <w:name w:val="Current List2"/>
    <w:uiPriority w:val="99"/>
    <w:rsid w:val="00580720"/>
    <w:pPr>
      <w:numPr>
        <w:numId w:val="9"/>
      </w:numPr>
    </w:pPr>
  </w:style>
  <w:style w:type="numbering" w:customStyle="1" w:styleId="CurrentList4">
    <w:name w:val="Current List4"/>
    <w:uiPriority w:val="99"/>
    <w:rsid w:val="00580720"/>
    <w:pPr>
      <w:numPr>
        <w:numId w:val="11"/>
      </w:numPr>
    </w:pPr>
  </w:style>
  <w:style w:type="numbering" w:customStyle="1" w:styleId="CurrentList5">
    <w:name w:val="Current List5"/>
    <w:uiPriority w:val="99"/>
    <w:rsid w:val="00580720"/>
    <w:pPr>
      <w:numPr>
        <w:numId w:val="12"/>
      </w:numPr>
    </w:pPr>
  </w:style>
  <w:style w:type="numbering" w:customStyle="1" w:styleId="CurrentList6">
    <w:name w:val="Current List6"/>
    <w:uiPriority w:val="99"/>
    <w:rsid w:val="0017394E"/>
    <w:pPr>
      <w:numPr>
        <w:numId w:val="13"/>
      </w:numPr>
    </w:pPr>
  </w:style>
  <w:style w:type="numbering" w:customStyle="1" w:styleId="CurrentList7">
    <w:name w:val="Current List7"/>
    <w:uiPriority w:val="99"/>
    <w:rsid w:val="0017394E"/>
    <w:pPr>
      <w:numPr>
        <w:numId w:val="14"/>
      </w:numPr>
    </w:pPr>
  </w:style>
  <w:style w:type="numbering" w:customStyle="1" w:styleId="CurrentList8">
    <w:name w:val="Current List8"/>
    <w:uiPriority w:val="99"/>
    <w:rsid w:val="0017394E"/>
    <w:pPr>
      <w:numPr>
        <w:numId w:val="15"/>
      </w:numPr>
    </w:pPr>
  </w:style>
  <w:style w:type="numbering" w:customStyle="1" w:styleId="CurrentList9">
    <w:name w:val="Current List9"/>
    <w:uiPriority w:val="99"/>
    <w:rsid w:val="0017394E"/>
    <w:pPr>
      <w:numPr>
        <w:numId w:val="16"/>
      </w:numPr>
    </w:pPr>
  </w:style>
  <w:style w:type="numbering" w:customStyle="1" w:styleId="CurrentList10">
    <w:name w:val="Current List10"/>
    <w:uiPriority w:val="99"/>
    <w:rsid w:val="0017394E"/>
    <w:pPr>
      <w:numPr>
        <w:numId w:val="17"/>
      </w:numPr>
    </w:pPr>
  </w:style>
  <w:style w:type="numbering" w:customStyle="1" w:styleId="CurrentList11">
    <w:name w:val="Current List11"/>
    <w:uiPriority w:val="99"/>
    <w:rsid w:val="0017394E"/>
    <w:pPr>
      <w:numPr>
        <w:numId w:val="18"/>
      </w:numPr>
    </w:pPr>
  </w:style>
  <w:style w:type="numbering" w:customStyle="1" w:styleId="CurrentList12">
    <w:name w:val="Current List12"/>
    <w:uiPriority w:val="99"/>
    <w:rsid w:val="0017394E"/>
    <w:pPr>
      <w:numPr>
        <w:numId w:val="19"/>
      </w:numPr>
    </w:pPr>
  </w:style>
  <w:style w:type="numbering" w:customStyle="1" w:styleId="CurrentList13">
    <w:name w:val="Current List13"/>
    <w:uiPriority w:val="99"/>
    <w:rsid w:val="0017394E"/>
    <w:pPr>
      <w:numPr>
        <w:numId w:val="20"/>
      </w:numPr>
    </w:pPr>
  </w:style>
  <w:style w:type="numbering" w:customStyle="1" w:styleId="CurrentList14">
    <w:name w:val="Current List14"/>
    <w:uiPriority w:val="99"/>
    <w:rsid w:val="0017394E"/>
    <w:pPr>
      <w:numPr>
        <w:numId w:val="21"/>
      </w:numPr>
    </w:pPr>
  </w:style>
  <w:style w:type="numbering" w:customStyle="1" w:styleId="CurrentList15">
    <w:name w:val="Current List15"/>
    <w:uiPriority w:val="99"/>
    <w:rsid w:val="0017394E"/>
    <w:pPr>
      <w:numPr>
        <w:numId w:val="22"/>
      </w:numPr>
    </w:pPr>
  </w:style>
  <w:style w:type="numbering" w:customStyle="1" w:styleId="CurrentList16">
    <w:name w:val="Current List16"/>
    <w:uiPriority w:val="99"/>
    <w:rsid w:val="0017394E"/>
    <w:pPr>
      <w:numPr>
        <w:numId w:val="23"/>
      </w:numPr>
    </w:pPr>
  </w:style>
  <w:style w:type="numbering" w:customStyle="1" w:styleId="CurrentList17">
    <w:name w:val="Current List17"/>
    <w:uiPriority w:val="99"/>
    <w:rsid w:val="00510E33"/>
    <w:pPr>
      <w:numPr>
        <w:numId w:val="24"/>
      </w:numPr>
    </w:pPr>
  </w:style>
  <w:style w:type="numbering" w:customStyle="1" w:styleId="CurrentList18">
    <w:name w:val="Current List18"/>
    <w:uiPriority w:val="99"/>
    <w:rsid w:val="008655AA"/>
    <w:pPr>
      <w:numPr>
        <w:numId w:val="26"/>
      </w:numPr>
    </w:pPr>
  </w:style>
  <w:style w:type="numbering" w:customStyle="1" w:styleId="CurrentList19">
    <w:name w:val="Current List19"/>
    <w:uiPriority w:val="99"/>
    <w:rsid w:val="00D241EB"/>
    <w:pPr>
      <w:numPr>
        <w:numId w:val="27"/>
      </w:numPr>
    </w:pPr>
  </w:style>
  <w:style w:type="numbering" w:customStyle="1" w:styleId="CurrentList20">
    <w:name w:val="Current List20"/>
    <w:uiPriority w:val="99"/>
    <w:rsid w:val="00D241EB"/>
    <w:pPr>
      <w:numPr>
        <w:numId w:val="28"/>
      </w:numPr>
    </w:pPr>
  </w:style>
  <w:style w:type="numbering" w:customStyle="1" w:styleId="CurrentList21">
    <w:name w:val="Current List21"/>
    <w:uiPriority w:val="99"/>
    <w:rsid w:val="00D241EB"/>
    <w:pPr>
      <w:numPr>
        <w:numId w:val="30"/>
      </w:numPr>
    </w:pPr>
  </w:style>
  <w:style w:type="numbering" w:customStyle="1" w:styleId="CurrentList22">
    <w:name w:val="Current List22"/>
    <w:uiPriority w:val="99"/>
    <w:rsid w:val="002251FE"/>
    <w:pPr>
      <w:numPr>
        <w:numId w:val="31"/>
      </w:numPr>
    </w:pPr>
  </w:style>
  <w:style w:type="numbering" w:customStyle="1" w:styleId="CurrentList23">
    <w:name w:val="Current List23"/>
    <w:uiPriority w:val="99"/>
    <w:rsid w:val="00AF38E4"/>
    <w:pPr>
      <w:numPr>
        <w:numId w:val="33"/>
      </w:numPr>
    </w:pPr>
  </w:style>
  <w:style w:type="numbering" w:customStyle="1" w:styleId="CurrentList24">
    <w:name w:val="Current List24"/>
    <w:uiPriority w:val="99"/>
    <w:rsid w:val="00772F3F"/>
    <w:pPr>
      <w:numPr>
        <w:numId w:val="34"/>
      </w:numPr>
    </w:pPr>
  </w:style>
  <w:style w:type="numbering" w:customStyle="1" w:styleId="CurrentList25">
    <w:name w:val="Current List25"/>
    <w:uiPriority w:val="99"/>
    <w:rsid w:val="001B0F70"/>
    <w:pPr>
      <w:numPr>
        <w:numId w:val="35"/>
      </w:numPr>
    </w:pPr>
  </w:style>
  <w:style w:type="numbering" w:customStyle="1" w:styleId="CurrentList26">
    <w:name w:val="Current List26"/>
    <w:uiPriority w:val="99"/>
    <w:rsid w:val="00431C4F"/>
    <w:pPr>
      <w:numPr>
        <w:numId w:val="38"/>
      </w:numPr>
    </w:pPr>
  </w:style>
  <w:style w:type="character" w:styleId="FollowedHyperlink">
    <w:name w:val="FollowedHyperlink"/>
    <w:basedOn w:val="DefaultParagraphFont"/>
    <w:uiPriority w:val="99"/>
    <w:semiHidden/>
    <w:unhideWhenUsed/>
    <w:rsid w:val="00A31AF8"/>
    <w:rPr>
      <w:color w:val="005192"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34"/>
    <w:qFormat/>
    <w:rsid w:val="005E45AB"/>
    <w:pPr>
      <w:spacing w:after="120" w:line="240" w:lineRule="auto"/>
      <w:ind w:left="720"/>
      <w:contextualSpacing/>
    </w:pPr>
    <w:rPr>
      <w:rFonts w:ascii="Calibri" w:eastAsia="Calibri" w:hAnsi="Calibri" w:cs="Times New Roman"/>
      <w:color w:val="auto"/>
      <w:szCs w:val="24"/>
    </w:rPr>
  </w:style>
  <w:style w:type="table" w:styleId="Table3Deffects1">
    <w:name w:val="Table 3D effects 1"/>
    <w:basedOn w:val="TableNormal"/>
    <w:rsid w:val="00FD7B02"/>
    <w:pPr>
      <w:spacing w:after="0" w:line="240" w:lineRule="auto"/>
    </w:pPr>
    <w:rPr>
      <w:rFonts w:ascii="Times" w:eastAsia="Times" w:hAnsi="Times"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7B02"/>
    <w:pPr>
      <w:spacing w:after="0" w:line="240" w:lineRule="auto"/>
    </w:pPr>
    <w:rPr>
      <w:rFonts w:ascii="Times" w:eastAsia="Times" w:hAnsi="Times"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7B02"/>
    <w:pPr>
      <w:spacing w:after="0" w:line="240" w:lineRule="auto"/>
    </w:pPr>
    <w:rPr>
      <w:rFonts w:ascii="Times" w:eastAsia="Times" w:hAnsi="Times"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D7B02"/>
    <w:pPr>
      <w:spacing w:after="0" w:line="240" w:lineRule="auto"/>
    </w:pPr>
    <w:rPr>
      <w:rFonts w:ascii="Times" w:eastAsia="Times" w:hAnsi="Times"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7B02"/>
    <w:pPr>
      <w:spacing w:after="0" w:line="240" w:lineRule="auto"/>
    </w:pPr>
    <w:rPr>
      <w:rFonts w:ascii="Times" w:eastAsia="Times" w:hAnsi="Times"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7B02"/>
    <w:pPr>
      <w:spacing w:after="0" w:line="240" w:lineRule="auto"/>
    </w:pPr>
    <w:rPr>
      <w:rFonts w:ascii="Times" w:eastAsia="Times" w:hAnsi="Times"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FD7B02"/>
    <w:pPr>
      <w:spacing w:after="0" w:line="240" w:lineRule="auto"/>
    </w:pPr>
    <w:rPr>
      <w:rFonts w:ascii="Times" w:eastAsia="Times" w:hAnsi="Times"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FD7B02"/>
    <w:pPr>
      <w:spacing w:after="0" w:line="240" w:lineRule="auto"/>
    </w:pPr>
    <w:rPr>
      <w:rFonts w:ascii="Times" w:eastAsia="Times" w:hAnsi="Times"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FD7B02"/>
    <w:pPr>
      <w:spacing w:after="0" w:line="240" w:lineRule="auto"/>
    </w:pPr>
    <w:rPr>
      <w:rFonts w:ascii="Times" w:eastAsia="Times" w:hAnsi="Times"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Shading">
    <w:name w:val="Light Shading"/>
    <w:basedOn w:val="TableNormal"/>
    <w:uiPriority w:val="60"/>
    <w:rsid w:val="00FD7B02"/>
    <w:pPr>
      <w:spacing w:after="0" w:line="240" w:lineRule="auto"/>
    </w:pPr>
    <w:rPr>
      <w:rFonts w:ascii="Times" w:eastAsia="Times" w:hAnsi="Times" w:cs="Times New Roman"/>
      <w:color w:val="0F2230" w:themeColor="text1" w:themeShade="BF"/>
      <w:sz w:val="20"/>
      <w:szCs w:val="20"/>
    </w:rPr>
    <w:tblPr>
      <w:tblStyleRowBandSize w:val="1"/>
      <w:tblStyleColBandSize w:val="1"/>
      <w:tblBorders>
        <w:top w:val="single" w:sz="8" w:space="0" w:color="142E41" w:themeColor="text1"/>
        <w:bottom w:val="single" w:sz="8" w:space="0" w:color="142E41" w:themeColor="text1"/>
      </w:tblBorders>
    </w:tblPr>
    <w:tblStylePr w:type="firstRow">
      <w:pPr>
        <w:spacing w:before="0" w:after="0" w:line="240" w:lineRule="auto"/>
      </w:pPr>
      <w:rPr>
        <w:b/>
        <w:bCs/>
      </w:rPr>
      <w:tblPr/>
      <w:tcPr>
        <w:tcBorders>
          <w:top w:val="single" w:sz="8" w:space="0" w:color="142E41" w:themeColor="text1"/>
          <w:left w:val="nil"/>
          <w:bottom w:val="single" w:sz="8" w:space="0" w:color="142E41" w:themeColor="text1"/>
          <w:right w:val="nil"/>
          <w:insideH w:val="nil"/>
          <w:insideV w:val="nil"/>
        </w:tcBorders>
      </w:tcPr>
    </w:tblStylePr>
    <w:tblStylePr w:type="lastRow">
      <w:pPr>
        <w:spacing w:before="0" w:after="0" w:line="240" w:lineRule="auto"/>
      </w:pPr>
      <w:rPr>
        <w:b/>
        <w:bCs/>
      </w:rPr>
      <w:tblPr/>
      <w:tcPr>
        <w:tcBorders>
          <w:top w:val="single" w:sz="8" w:space="0" w:color="142E41" w:themeColor="text1"/>
          <w:left w:val="nil"/>
          <w:bottom w:val="single" w:sz="8" w:space="0" w:color="142E4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CEE6" w:themeFill="text1" w:themeFillTint="3F"/>
      </w:tcPr>
    </w:tblStylePr>
    <w:tblStylePr w:type="band1Horz">
      <w:tblPr/>
      <w:tcPr>
        <w:tcBorders>
          <w:left w:val="nil"/>
          <w:right w:val="nil"/>
          <w:insideH w:val="nil"/>
          <w:insideV w:val="nil"/>
        </w:tcBorders>
        <w:shd w:val="clear" w:color="auto" w:fill="AECEE6" w:themeFill="text1" w:themeFillTint="3F"/>
      </w:tcPr>
    </w:tblStylePr>
  </w:style>
  <w:style w:type="table" w:styleId="LightShading-Accent4">
    <w:name w:val="Light Shading Accent 4"/>
    <w:basedOn w:val="TableNormal"/>
    <w:uiPriority w:val="60"/>
    <w:rsid w:val="00FD7B02"/>
    <w:pPr>
      <w:spacing w:after="0" w:line="240" w:lineRule="auto"/>
    </w:pPr>
    <w:rPr>
      <w:rFonts w:ascii="Times" w:eastAsia="Times" w:hAnsi="Times" w:cs="Times New Roman"/>
      <w:color w:val="58595B" w:themeColor="accent4" w:themeShade="BF"/>
      <w:sz w:val="20"/>
      <w:szCs w:val="20"/>
    </w:rPr>
    <w:tblPr>
      <w:tblStyleRowBandSize w:val="1"/>
      <w:tblStyleColBandSize w:val="1"/>
      <w:tblBorders>
        <w:top w:val="single" w:sz="8" w:space="0" w:color="76777B" w:themeColor="accent4"/>
        <w:bottom w:val="single" w:sz="8" w:space="0" w:color="76777B" w:themeColor="accent4"/>
      </w:tblBorders>
    </w:tblPr>
    <w:tblStylePr w:type="firstRow">
      <w:pPr>
        <w:spacing w:before="0" w:after="0" w:line="240" w:lineRule="auto"/>
      </w:pPr>
      <w:rPr>
        <w:b/>
        <w:bCs/>
      </w:rPr>
      <w:tblPr/>
      <w:tcPr>
        <w:tcBorders>
          <w:top w:val="single" w:sz="8" w:space="0" w:color="76777B" w:themeColor="accent4"/>
          <w:left w:val="nil"/>
          <w:bottom w:val="single" w:sz="8" w:space="0" w:color="76777B" w:themeColor="accent4"/>
          <w:right w:val="nil"/>
          <w:insideH w:val="nil"/>
          <w:insideV w:val="nil"/>
        </w:tcBorders>
      </w:tcPr>
    </w:tblStylePr>
    <w:tblStylePr w:type="lastRow">
      <w:pPr>
        <w:spacing w:before="0" w:after="0" w:line="240" w:lineRule="auto"/>
      </w:pPr>
      <w:rPr>
        <w:b/>
        <w:bCs/>
      </w:rPr>
      <w:tblPr/>
      <w:tcPr>
        <w:tcBorders>
          <w:top w:val="single" w:sz="8" w:space="0" w:color="76777B" w:themeColor="accent4"/>
          <w:left w:val="nil"/>
          <w:bottom w:val="single" w:sz="8" w:space="0" w:color="7677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DDE" w:themeFill="accent4" w:themeFillTint="3F"/>
      </w:tcPr>
    </w:tblStylePr>
    <w:tblStylePr w:type="band1Horz">
      <w:tblPr/>
      <w:tcPr>
        <w:tcBorders>
          <w:left w:val="nil"/>
          <w:right w:val="nil"/>
          <w:insideH w:val="nil"/>
          <w:insideV w:val="nil"/>
        </w:tcBorders>
        <w:shd w:val="clear" w:color="auto" w:fill="DCDDDE" w:themeFill="accent4" w:themeFillTint="3F"/>
      </w:tcPr>
    </w:tblStylePr>
  </w:style>
  <w:style w:type="table" w:styleId="TableWeb3">
    <w:name w:val="Table Web 3"/>
    <w:basedOn w:val="TableNormal"/>
    <w:rsid w:val="00FD7B02"/>
    <w:pPr>
      <w:spacing w:after="0" w:line="240" w:lineRule="auto"/>
    </w:pPr>
    <w:rPr>
      <w:rFonts w:ascii="Times" w:eastAsia="Times" w:hAnsi="Times"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FD7B02"/>
    <w:pPr>
      <w:spacing w:after="0" w:line="240" w:lineRule="auto"/>
    </w:pPr>
    <w:rPr>
      <w:rFonts w:ascii="Times" w:eastAsia="Times" w:hAnsi="Times" w:cs="Times New Roman"/>
      <w:sz w:val="24"/>
      <w:szCs w:val="20"/>
    </w:rPr>
  </w:style>
  <w:style w:type="character" w:styleId="Mention">
    <w:name w:val="Mention"/>
    <w:basedOn w:val="DefaultParagraphFont"/>
    <w:uiPriority w:val="99"/>
    <w:unhideWhenUsed/>
    <w:rsid w:val="00FD7B02"/>
    <w:rPr>
      <w:color w:val="2B579A"/>
      <w:shd w:val="clear" w:color="auto" w:fill="E1DFDD"/>
    </w:rPr>
  </w:style>
  <w:style w:type="character" w:customStyle="1" w:styleId="normaltextrun">
    <w:name w:val="normaltextrun"/>
    <w:basedOn w:val="DefaultParagraphFont"/>
    <w:rsid w:val="00FD7B02"/>
  </w:style>
  <w:style w:type="character" w:customStyle="1" w:styleId="eop">
    <w:name w:val="eop"/>
    <w:basedOn w:val="DefaultParagraphFont"/>
    <w:rsid w:val="00FD7B02"/>
  </w:style>
  <w:style w:type="paragraph" w:customStyle="1" w:styleId="paragraph">
    <w:name w:val="paragraph"/>
    <w:basedOn w:val="Normal"/>
    <w:rsid w:val="00FD7B0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DefaultParagraphFont"/>
    <w:rsid w:val="00FD7B02"/>
  </w:style>
  <w:style w:type="table" w:styleId="LightList-Accent3">
    <w:name w:val="Light List Accent 3"/>
    <w:basedOn w:val="TableNormal"/>
    <w:uiPriority w:val="61"/>
    <w:rsid w:val="00FD7B02"/>
    <w:pPr>
      <w:spacing w:after="0" w:line="240" w:lineRule="auto"/>
    </w:pPr>
    <w:rPr>
      <w:rFonts w:ascii="Times" w:eastAsia="Times" w:hAnsi="Times" w:cs="Times New Roman"/>
      <w:sz w:val="20"/>
      <w:szCs w:val="20"/>
    </w:rPr>
    <w:tblPr>
      <w:tblStyleRowBandSize w:val="1"/>
      <w:tblStyleColBandSize w:val="1"/>
      <w:tblBorders>
        <w:top w:val="single" w:sz="8" w:space="0" w:color="142E41" w:themeColor="accent3"/>
        <w:left w:val="single" w:sz="8" w:space="0" w:color="142E41" w:themeColor="accent3"/>
        <w:bottom w:val="single" w:sz="8" w:space="0" w:color="142E41" w:themeColor="accent3"/>
        <w:right w:val="single" w:sz="8" w:space="0" w:color="142E41" w:themeColor="accent3"/>
      </w:tblBorders>
    </w:tblPr>
    <w:tblStylePr w:type="firstRow">
      <w:pPr>
        <w:spacing w:before="0" w:after="0" w:line="240" w:lineRule="auto"/>
      </w:pPr>
      <w:rPr>
        <w:b/>
        <w:bCs/>
        <w:color w:val="FFFFFF" w:themeColor="background1"/>
      </w:rPr>
      <w:tblPr/>
      <w:tcPr>
        <w:shd w:val="clear" w:color="auto" w:fill="142E41" w:themeFill="accent3"/>
      </w:tcPr>
    </w:tblStylePr>
    <w:tblStylePr w:type="lastRow">
      <w:pPr>
        <w:spacing w:before="0" w:after="0" w:line="240" w:lineRule="auto"/>
      </w:pPr>
      <w:rPr>
        <w:b/>
        <w:bCs/>
      </w:rPr>
      <w:tblPr/>
      <w:tcPr>
        <w:tcBorders>
          <w:top w:val="double" w:sz="6" w:space="0" w:color="142E41" w:themeColor="accent3"/>
          <w:left w:val="single" w:sz="8" w:space="0" w:color="142E41" w:themeColor="accent3"/>
          <w:bottom w:val="single" w:sz="8" w:space="0" w:color="142E41" w:themeColor="accent3"/>
          <w:right w:val="single" w:sz="8" w:space="0" w:color="142E41" w:themeColor="accent3"/>
        </w:tcBorders>
      </w:tcPr>
    </w:tblStylePr>
    <w:tblStylePr w:type="firstCol">
      <w:rPr>
        <w:b/>
        <w:bCs/>
      </w:rPr>
    </w:tblStylePr>
    <w:tblStylePr w:type="lastCol">
      <w:rPr>
        <w:b/>
        <w:bCs/>
      </w:rPr>
    </w:tblStylePr>
    <w:tblStylePr w:type="band1Vert">
      <w:tblPr/>
      <w:tcPr>
        <w:tcBorders>
          <w:top w:val="single" w:sz="8" w:space="0" w:color="142E41" w:themeColor="accent3"/>
          <w:left w:val="single" w:sz="8" w:space="0" w:color="142E41" w:themeColor="accent3"/>
          <w:bottom w:val="single" w:sz="8" w:space="0" w:color="142E41" w:themeColor="accent3"/>
          <w:right w:val="single" w:sz="8" w:space="0" w:color="142E41" w:themeColor="accent3"/>
        </w:tcBorders>
      </w:tcPr>
    </w:tblStylePr>
    <w:tblStylePr w:type="band1Horz">
      <w:tblPr/>
      <w:tcPr>
        <w:tcBorders>
          <w:top w:val="single" w:sz="8" w:space="0" w:color="142E41" w:themeColor="accent3"/>
          <w:left w:val="single" w:sz="8" w:space="0" w:color="142E41" w:themeColor="accent3"/>
          <w:bottom w:val="single" w:sz="8" w:space="0" w:color="142E41" w:themeColor="accent3"/>
          <w:right w:val="single" w:sz="8" w:space="0" w:color="142E41" w:themeColor="accent3"/>
        </w:tcBorders>
      </w:tcPr>
    </w:tblStylePr>
  </w:style>
  <w:style w:type="table" w:customStyle="1" w:styleId="LightList-Accent31">
    <w:name w:val="Light List - Accent 31"/>
    <w:basedOn w:val="TableNormal"/>
    <w:next w:val="LightList-Accent3"/>
    <w:uiPriority w:val="61"/>
    <w:rsid w:val="00FD7B02"/>
    <w:pPr>
      <w:spacing w:after="0" w:line="240" w:lineRule="auto"/>
    </w:pPr>
    <w:rPr>
      <w:rFonts w:ascii="Times" w:eastAsia="Times" w:hAnsi="Times" w:cs="Times New Roman"/>
      <w:sz w:val="20"/>
      <w:szCs w:val="20"/>
    </w:rPr>
    <w:tblPr>
      <w:tblStyleRowBandSize w:val="1"/>
      <w:tblStyleColBandSize w:val="1"/>
      <w:tblBorders>
        <w:top w:val="single" w:sz="8" w:space="0" w:color="142E41" w:themeColor="accent3"/>
        <w:left w:val="single" w:sz="8" w:space="0" w:color="142E41" w:themeColor="accent3"/>
        <w:bottom w:val="single" w:sz="8" w:space="0" w:color="142E41" w:themeColor="accent3"/>
        <w:right w:val="single" w:sz="8" w:space="0" w:color="142E41" w:themeColor="accent3"/>
      </w:tblBorders>
    </w:tblPr>
    <w:tblStylePr w:type="firstRow">
      <w:pPr>
        <w:spacing w:before="0" w:after="0" w:line="240" w:lineRule="auto"/>
      </w:pPr>
      <w:rPr>
        <w:b/>
        <w:bCs/>
        <w:color w:val="FFFFFF" w:themeColor="background1"/>
      </w:rPr>
      <w:tblPr/>
      <w:tcPr>
        <w:shd w:val="clear" w:color="auto" w:fill="142E41" w:themeFill="accent3"/>
      </w:tcPr>
    </w:tblStylePr>
    <w:tblStylePr w:type="lastRow">
      <w:pPr>
        <w:spacing w:before="0" w:after="0" w:line="240" w:lineRule="auto"/>
      </w:pPr>
      <w:rPr>
        <w:b/>
        <w:bCs/>
      </w:rPr>
      <w:tblPr/>
      <w:tcPr>
        <w:tcBorders>
          <w:top w:val="double" w:sz="6" w:space="0" w:color="142E41" w:themeColor="accent3"/>
          <w:left w:val="single" w:sz="8" w:space="0" w:color="142E41" w:themeColor="accent3"/>
          <w:bottom w:val="single" w:sz="8" w:space="0" w:color="142E41" w:themeColor="accent3"/>
          <w:right w:val="single" w:sz="8" w:space="0" w:color="142E41" w:themeColor="accent3"/>
        </w:tcBorders>
      </w:tcPr>
    </w:tblStylePr>
    <w:tblStylePr w:type="firstCol">
      <w:rPr>
        <w:b/>
        <w:bCs/>
      </w:rPr>
    </w:tblStylePr>
    <w:tblStylePr w:type="lastCol">
      <w:rPr>
        <w:b/>
        <w:bCs/>
      </w:rPr>
    </w:tblStylePr>
    <w:tblStylePr w:type="band1Vert">
      <w:tblPr/>
      <w:tcPr>
        <w:tcBorders>
          <w:top w:val="single" w:sz="8" w:space="0" w:color="142E41" w:themeColor="accent3"/>
          <w:left w:val="single" w:sz="8" w:space="0" w:color="142E41" w:themeColor="accent3"/>
          <w:bottom w:val="single" w:sz="8" w:space="0" w:color="142E41" w:themeColor="accent3"/>
          <w:right w:val="single" w:sz="8" w:space="0" w:color="142E41" w:themeColor="accent3"/>
        </w:tcBorders>
      </w:tcPr>
    </w:tblStylePr>
    <w:tblStylePr w:type="band1Horz">
      <w:tblPr/>
      <w:tcPr>
        <w:tcBorders>
          <w:top w:val="single" w:sz="8" w:space="0" w:color="142E41" w:themeColor="accent3"/>
          <w:left w:val="single" w:sz="8" w:space="0" w:color="142E41" w:themeColor="accent3"/>
          <w:bottom w:val="single" w:sz="8" w:space="0" w:color="142E41" w:themeColor="accent3"/>
          <w:right w:val="single" w:sz="8" w:space="0" w:color="142E41" w:themeColor="accent3"/>
        </w:tcBorders>
      </w:tcPr>
    </w:tblStylePr>
  </w:style>
  <w:style w:type="character" w:customStyle="1" w:styleId="A14">
    <w:name w:val="A14"/>
    <w:uiPriority w:val="99"/>
    <w:rsid w:val="00FD7B02"/>
    <w:rPr>
      <w:rFonts w:cs="Karla"/>
      <w:color w:val="34389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un.org/development/desa/indigenouspeoples/wp-content/uploads/sites/19/2018/11/UNDRIP_E_web.pdf" TargetMode="External"/><Relationship Id="rId1" Type="http://schemas.openxmlformats.org/officeDocument/2006/relationships/hyperlink" Target="https://www.ohchr.org/en/what-are-human-rights/international-bill-human-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6763C3FDDC462CBEF78CA13C3603F3"/>
        <w:category>
          <w:name w:val="General"/>
          <w:gallery w:val="placeholder"/>
        </w:category>
        <w:types>
          <w:type w:val="bbPlcHdr"/>
        </w:types>
        <w:behaviors>
          <w:behavior w:val="content"/>
        </w:behaviors>
        <w:guid w:val="{25191F01-0D0C-42CB-881E-64E05FB48DDB}"/>
      </w:docPartPr>
      <w:docPartBody>
        <w:p w:rsidR="00022122" w:rsidRDefault="00D15A17">
          <w:pPr>
            <w:pStyle w:val="E86763C3FDDC462CBEF78CA13C3603F3"/>
          </w:pPr>
          <w:r w:rsidRPr="004347CC">
            <w:rPr>
              <w:rStyle w:val="PlaceholderText"/>
            </w:rPr>
            <w:t>[Title]</w:t>
          </w:r>
        </w:p>
      </w:docPartBody>
    </w:docPart>
    <w:docPart>
      <w:docPartPr>
        <w:name w:val="762FB005672A49F4B5173771ED7638AB"/>
        <w:category>
          <w:name w:val="General"/>
          <w:gallery w:val="placeholder"/>
        </w:category>
        <w:types>
          <w:type w:val="bbPlcHdr"/>
        </w:types>
        <w:behaviors>
          <w:behavior w:val="content"/>
        </w:behaviors>
        <w:guid w:val="{F7BCBE60-3B0F-4ED5-9487-FBA2C45E6376}"/>
      </w:docPartPr>
      <w:docPartBody>
        <w:p w:rsidR="00022122" w:rsidRDefault="00D15A17">
          <w:pPr>
            <w:pStyle w:val="762FB005672A49F4B5173771ED7638AB"/>
          </w:pPr>
          <w:r w:rsidRPr="004347CC">
            <w:rPr>
              <w:rStyle w:val="PlaceholderText"/>
            </w:rPr>
            <w:t>[Status]</w:t>
          </w:r>
        </w:p>
      </w:docPartBody>
    </w:docPart>
    <w:docPart>
      <w:docPartPr>
        <w:name w:val="65C6B7DCA9564978BCB9AC4E4595B470"/>
        <w:category>
          <w:name w:val="General"/>
          <w:gallery w:val="placeholder"/>
        </w:category>
        <w:types>
          <w:type w:val="bbPlcHdr"/>
        </w:types>
        <w:behaviors>
          <w:behavior w:val="content"/>
        </w:behaviors>
        <w:guid w:val="{26245C57-C5A3-44C8-9F61-FE1B66125D23}"/>
      </w:docPartPr>
      <w:docPartBody>
        <w:p w:rsidR="00022122" w:rsidRDefault="00D15A17">
          <w:pPr>
            <w:pStyle w:val="65C6B7DCA9564978BCB9AC4E4595B470"/>
          </w:pPr>
          <w:r w:rsidRPr="004347CC">
            <w:rPr>
              <w:rStyle w:val="PlaceholderText"/>
            </w:rPr>
            <w:t>[Category]</w:t>
          </w:r>
        </w:p>
      </w:docPartBody>
    </w:docPart>
    <w:docPart>
      <w:docPartPr>
        <w:name w:val="24DDEDE9AF84405DBAED658C5AA04D82"/>
        <w:category>
          <w:name w:val="General"/>
          <w:gallery w:val="placeholder"/>
        </w:category>
        <w:types>
          <w:type w:val="bbPlcHdr"/>
        </w:types>
        <w:behaviors>
          <w:behavior w:val="content"/>
        </w:behaviors>
        <w:guid w:val="{02AB45FA-F5F3-4CEB-999B-C0FFAFC2C9C5}"/>
      </w:docPartPr>
      <w:docPartBody>
        <w:p w:rsidR="00022122" w:rsidRDefault="00C40E31" w:rsidP="00C40E31">
          <w:pPr>
            <w:pStyle w:val="24DDEDE9AF84405DBAED658C5AA04D821"/>
          </w:pPr>
          <w:r w:rsidRPr="000E2112">
            <w:rPr>
              <w:rFonts w:ascii="Arial" w:hAnsi="Arial" w:cs="Arial"/>
              <w:color w:val="76797C"/>
              <w:sz w:val="18"/>
              <w:szCs w:val="18"/>
            </w:rPr>
            <w:t>[Type here]</w:t>
          </w:r>
        </w:p>
      </w:docPartBody>
    </w:docPart>
    <w:docPart>
      <w:docPartPr>
        <w:name w:val="B8357BF89E9D4EC7B8A9E0F15D626EF4"/>
        <w:category>
          <w:name w:val="General"/>
          <w:gallery w:val="placeholder"/>
        </w:category>
        <w:types>
          <w:type w:val="bbPlcHdr"/>
        </w:types>
        <w:behaviors>
          <w:behavior w:val="content"/>
        </w:behaviors>
        <w:guid w:val="{44363935-2D16-450A-B2F0-6BFEA6014981}"/>
      </w:docPartPr>
      <w:docPartBody>
        <w:p w:rsidR="004017EB" w:rsidRDefault="00C659A6" w:rsidP="00C659A6">
          <w:pPr>
            <w:pStyle w:val="B8357BF89E9D4EC7B8A9E0F15D626EF4"/>
          </w:pPr>
          <w:r w:rsidRPr="00B237C5">
            <w:rPr>
              <w:b/>
              <w:caps/>
              <w:color w:val="FFFFFF" w:themeColor="background1"/>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F5"/>
    <w:rsid w:val="00022122"/>
    <w:rsid w:val="001B7AC3"/>
    <w:rsid w:val="00201AF7"/>
    <w:rsid w:val="00211E18"/>
    <w:rsid w:val="002F0D47"/>
    <w:rsid w:val="00381837"/>
    <w:rsid w:val="003F6FF3"/>
    <w:rsid w:val="004017EB"/>
    <w:rsid w:val="00533FF5"/>
    <w:rsid w:val="00554BB4"/>
    <w:rsid w:val="005B0E0D"/>
    <w:rsid w:val="005F4288"/>
    <w:rsid w:val="006C3475"/>
    <w:rsid w:val="00700C2C"/>
    <w:rsid w:val="007A0326"/>
    <w:rsid w:val="007A1116"/>
    <w:rsid w:val="007C00FF"/>
    <w:rsid w:val="0083064E"/>
    <w:rsid w:val="0085733F"/>
    <w:rsid w:val="00877FB5"/>
    <w:rsid w:val="008C09FE"/>
    <w:rsid w:val="008E311D"/>
    <w:rsid w:val="00943989"/>
    <w:rsid w:val="00A50D43"/>
    <w:rsid w:val="00AA09AD"/>
    <w:rsid w:val="00B16EE2"/>
    <w:rsid w:val="00B76699"/>
    <w:rsid w:val="00C31B98"/>
    <w:rsid w:val="00C40E31"/>
    <w:rsid w:val="00C659A6"/>
    <w:rsid w:val="00D15A17"/>
    <w:rsid w:val="00E04813"/>
    <w:rsid w:val="00EA2335"/>
    <w:rsid w:val="00FC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E31"/>
    <w:rPr>
      <w:color w:val="808080"/>
    </w:rPr>
  </w:style>
  <w:style w:type="paragraph" w:customStyle="1" w:styleId="E86763C3FDDC462CBEF78CA13C3603F3">
    <w:name w:val="E86763C3FDDC462CBEF78CA13C3603F3"/>
  </w:style>
  <w:style w:type="paragraph" w:customStyle="1" w:styleId="762FB005672A49F4B5173771ED7638AB">
    <w:name w:val="762FB005672A49F4B5173771ED7638AB"/>
  </w:style>
  <w:style w:type="paragraph" w:customStyle="1" w:styleId="65C6B7DCA9564978BCB9AC4E4595B470">
    <w:name w:val="65C6B7DCA9564978BCB9AC4E4595B470"/>
  </w:style>
  <w:style w:type="paragraph" w:customStyle="1" w:styleId="B8357BF89E9D4EC7B8A9E0F15D626EF4">
    <w:name w:val="B8357BF89E9D4EC7B8A9E0F15D626EF4"/>
    <w:rsid w:val="00C659A6"/>
    <w:pPr>
      <w:spacing w:line="278" w:lineRule="auto"/>
    </w:pPr>
    <w:rPr>
      <w:sz w:val="24"/>
      <w:szCs w:val="24"/>
    </w:rPr>
  </w:style>
  <w:style w:type="paragraph" w:customStyle="1" w:styleId="24DDEDE9AF84405DBAED658C5AA04D821">
    <w:name w:val="24DDEDE9AF84405DBAED658C5AA04D821"/>
    <w:rsid w:val="00C40E31"/>
    <w:rPr>
      <w:rFonts w:ascii="Source Sans Pro" w:eastAsiaTheme="minorHAnsi" w:hAnsi="Source Sans Pro"/>
      <w:color w:val="000000" w:themeColor="text1"/>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CR Office Theme Jessica">
  <a:themeElements>
    <a:clrScheme name="ACR">
      <a:dk1>
        <a:srgbClr val="142E41"/>
      </a:dk1>
      <a:lt1>
        <a:srgbClr val="FFFFFF"/>
      </a:lt1>
      <a:dk2>
        <a:srgbClr val="142E41"/>
      </a:dk2>
      <a:lt2>
        <a:srgbClr val="E7E6E6"/>
      </a:lt2>
      <a:accent1>
        <a:srgbClr val="208A3E"/>
      </a:accent1>
      <a:accent2>
        <a:srgbClr val="004E7D"/>
      </a:accent2>
      <a:accent3>
        <a:srgbClr val="142E41"/>
      </a:accent3>
      <a:accent4>
        <a:srgbClr val="76777B"/>
      </a:accent4>
      <a:accent5>
        <a:srgbClr val="61BBA0"/>
      </a:accent5>
      <a:accent6>
        <a:srgbClr val="CF6B28"/>
      </a:accent6>
      <a:hlink>
        <a:srgbClr val="00A3DB"/>
      </a:hlink>
      <a:folHlink>
        <a:srgbClr val="0051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R Office Theme Jessica" id="{E9506D29-ECC6-4640-9B56-96E430090EB7}" vid="{71CE0EC7-8BF8-4279-AABC-69661C44F8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GHG_x0020_Program xmlns="221da086-3b10-4a87-b314-bdbd1f9d3c7b">Projects ACR</GHG_x0020_Program>
    <Doc_x0020_Type xmlns="221da086-3b10-4a87-b314-bdbd1f9d3c7b">Template</Doc_x0020_Typ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D20AE135EA77A49917C5790CD64CE2D" ma:contentTypeVersion="5558" ma:contentTypeDescription="Create a new document." ma:contentTypeScope="" ma:versionID="b20e90b677f984ca586b636568fe8470">
  <xsd:schema xmlns:xsd="http://www.w3.org/2001/XMLSchema" xmlns:xs="http://www.w3.org/2001/XMLSchema" xmlns:p="http://schemas.microsoft.com/office/2006/metadata/properties" xmlns:ns2="221da086-3b10-4a87-b314-bdbd1f9d3c7b" xmlns:ns3="57536742-d7eb-4eb0-8cdb-d69a6240b5bc" xmlns:ns4="e42c8a2f-dd3e-41c1-bb92-09c27bffbaa7" targetNamespace="http://schemas.microsoft.com/office/2006/metadata/properties" ma:root="true" ma:fieldsID="b5b6afda269e34cd5ffce824eb7c2193" ns2:_="" ns3:_="" ns4:_="">
    <xsd:import namespace="221da086-3b10-4a87-b314-bdbd1f9d3c7b"/>
    <xsd:import namespace="57536742-d7eb-4eb0-8cdb-d69a6240b5bc"/>
    <xsd:import namespace="e42c8a2f-dd3e-41c1-bb92-09c27bffbaa7"/>
    <xsd:element name="properties">
      <xsd:complexType>
        <xsd:sequence>
          <xsd:element name="documentManagement">
            <xsd:complexType>
              <xsd:all>
                <xsd:element ref="ns2:Doc_x0020_Type" minOccurs="0"/>
                <xsd:element ref="ns2:GHG_x0020_Program"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da086-3b10-4a87-b314-bdbd1f9d3c7b" elementFormDefault="qualified">
    <xsd:import namespace="http://schemas.microsoft.com/office/2006/documentManagement/types"/>
    <xsd:import namespace="http://schemas.microsoft.com/office/infopath/2007/PartnerControls"/>
    <xsd:element name="Doc_x0020_Type" ma:index="4" nillable="true" ma:displayName="Doc Type" ma:default="Template" ma:format="Dropdown" ma:internalName="Doc_x0020_Type" ma:readOnly="false">
      <xsd:simpleType>
        <xsd:restriction base="dms:Choice">
          <xsd:enumeration value="Template"/>
          <xsd:enumeration value="Email Template"/>
          <xsd:enumeration value="ARB Form"/>
          <xsd:enumeration value="OPR Form"/>
          <xsd:enumeration value="ACR Form"/>
        </xsd:restriction>
      </xsd:simpleType>
    </xsd:element>
    <xsd:element name="GHG_x0020_Program" ma:index="5" nillable="true" ma:displayName="Template Category" ma:format="Dropdown" ma:internalName="GHG_x0020_Program">
      <xsd:simpleType>
        <xsd:restriction base="dms:Choice">
          <xsd:enumeration value="Projects ARB"/>
          <xsd:enumeration value="Projects ACR"/>
          <xsd:enumeration value="Methodology"/>
          <xsd:enumeration value="Gener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3.xml><?xml version="1.0" encoding="utf-8"?>
<ds:datastoreItem xmlns:ds="http://schemas.openxmlformats.org/officeDocument/2006/customXml" ds:itemID="{D132E10C-F5B5-4696-8EF7-998DD49A6128}">
  <ds:schemaRefs>
    <ds:schemaRef ds:uri="http://schemas.microsoft.com/sharepoint/events"/>
  </ds:schemaRefs>
</ds:datastoreItem>
</file>

<file path=customXml/itemProps4.xml><?xml version="1.0" encoding="utf-8"?>
<ds:datastoreItem xmlns:ds="http://schemas.openxmlformats.org/officeDocument/2006/customXml" ds:itemID="{1A2C581F-62D3-4B50-917C-0A8D5B0EBB52}">
  <ds:schemaRefs>
    <ds:schemaRef ds:uri="http://schemas.microsoft.com/office/2006/metadata/properties"/>
    <ds:schemaRef ds:uri="http://schemas.microsoft.com/office/infopath/2007/PartnerControls"/>
    <ds:schemaRef ds:uri="221da086-3b10-4a87-b314-bdbd1f9d3c7b"/>
  </ds:schemaRefs>
</ds:datastoreItem>
</file>

<file path=customXml/itemProps5.xml><?xml version="1.0" encoding="utf-8"?>
<ds:datastoreItem xmlns:ds="http://schemas.openxmlformats.org/officeDocument/2006/customXml" ds:itemID="{3100809D-CFC3-4951-BB95-5D41CC005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da086-3b10-4a87-b314-bdbd1f9d3c7b"/>
    <ds:schemaRef ds:uri="57536742-d7eb-4eb0-8cdb-d69a6240b5bc"/>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8B8A9D-59DE-440F-8718-4CCBADEFA9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2206</Words>
  <Characters>12576</Characters>
  <Application>Microsoft Office Word</Application>
  <DocSecurity>0</DocSecurity>
  <Lines>104</Lines>
  <Paragraphs>29</Paragraphs>
  <ScaleCrop>false</ScaleCrop>
  <Company/>
  <LinksUpToDate>false</LinksUpToDate>
  <CharactersWithSpaces>14753</CharactersWithSpaces>
  <SharedDoc>false</SharedDoc>
  <HLinks>
    <vt:vector size="18" baseType="variant">
      <vt:variant>
        <vt:i4>3735668</vt:i4>
      </vt:variant>
      <vt:variant>
        <vt:i4>3</vt:i4>
      </vt:variant>
      <vt:variant>
        <vt:i4>0</vt:i4>
      </vt:variant>
      <vt:variant>
        <vt:i4>5</vt:i4>
      </vt:variant>
      <vt:variant>
        <vt:lpwstr>https://www.un.org/development/desa/indigenouspeoples/wp-content/uploads/sites/19/2018/11/UNDRIP_E_web.pdf</vt:lpwstr>
      </vt:variant>
      <vt:variant>
        <vt:lpwstr/>
      </vt:variant>
      <vt:variant>
        <vt:i4>7798908</vt:i4>
      </vt:variant>
      <vt:variant>
        <vt:i4>0</vt:i4>
      </vt:variant>
      <vt:variant>
        <vt:i4>0</vt:i4>
      </vt:variant>
      <vt:variant>
        <vt:i4>5</vt:i4>
      </vt:variant>
      <vt:variant>
        <vt:lpwstr>https://www.ohchr.org/en/what-are-human-rights/international-bill-human-rights</vt:lpwstr>
      </vt:variant>
      <vt:variant>
        <vt:lpwstr/>
      </vt:variant>
      <vt:variant>
        <vt:i4>6094920</vt:i4>
      </vt:variant>
      <vt:variant>
        <vt:i4>0</vt:i4>
      </vt:variant>
      <vt:variant>
        <vt:i4>0</vt:i4>
      </vt:variant>
      <vt:variant>
        <vt:i4>5</vt:i4>
      </vt:variant>
      <vt:variant>
        <vt:lpwstr>http://acrcarbon.org/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Impact Assessment</dc:title>
  <dc:subject>Methodology Name</dc:subject>
  <dc:creator/>
  <cp:keywords/>
  <dc:description/>
  <cp:lastModifiedBy>Hoy, Anna</cp:lastModifiedBy>
  <cp:revision>160</cp:revision>
  <cp:lastPrinted>2023-03-22T22:48:00Z</cp:lastPrinted>
  <dcterms:created xsi:type="dcterms:W3CDTF">2024-08-14T16:44:00Z</dcterms:created>
  <dcterms:modified xsi:type="dcterms:W3CDTF">2024-10-11T18:19:00Z</dcterms:modified>
  <cp:category>2023-07-01</cp:category>
  <cp:contentStatus>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2023-05-17T13:07:54Z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f956bf35-2d59-4b60-b572-8e4279ffdf9e</vt:lpwstr>
  </property>
  <property fmtid="{D5CDD505-2E9C-101B-9397-08002B2CF9AE}" pid="8" name="MSIP_Label_65bd367d-9e3b-49e5-aa9a-caafdafee3aa_ContentBits">
    <vt:lpwstr>0</vt:lpwstr>
  </property>
  <property fmtid="{D5CDD505-2E9C-101B-9397-08002B2CF9AE}" pid="9" name="ContentTypeId">
    <vt:lpwstr>0x0101006D20AE135EA77A49917C5790CD64CE2D</vt:lpwstr>
  </property>
  <property fmtid="{D5CDD505-2E9C-101B-9397-08002B2CF9AE}" pid="10" name="MediaServiceImageTags">
    <vt:lpwstr/>
  </property>
</Properties>
</file>